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5AB901" w14:textId="77777777" w:rsidR="00CC3ACE" w:rsidRPr="003272C5" w:rsidRDefault="00CC3ACE" w:rsidP="003272C5">
      <w:pPr>
        <w:spacing w:after="120"/>
        <w:jc w:val="both"/>
        <w:rPr>
          <w:rFonts w:ascii="Calibri" w:hAnsi="Calibri"/>
          <w:szCs w:val="22"/>
        </w:rPr>
        <w:sectPr w:rsidR="00CC3ACE" w:rsidRPr="003272C5" w:rsidSect="000601B2">
          <w:headerReference w:type="first" r:id="rId8"/>
          <w:footerReference w:type="first" r:id="rId9"/>
          <w:pgSz w:w="11900" w:h="16840"/>
          <w:pgMar w:top="720" w:right="843" w:bottom="720" w:left="720" w:header="432" w:footer="963" w:gutter="0"/>
          <w:cols w:space="708"/>
          <w:titlePg/>
          <w:docGrid w:linePitch="360"/>
        </w:sectPr>
      </w:pPr>
      <w:bookmarkStart w:id="0" w:name="_GoBack"/>
      <w:bookmarkEnd w:id="0"/>
    </w:p>
    <w:p w14:paraId="5D22D634" w14:textId="77777777" w:rsidR="00341440" w:rsidRDefault="00341440" w:rsidP="00341440">
      <w:pPr>
        <w:tabs>
          <w:tab w:val="left" w:pos="1628"/>
        </w:tabs>
        <w:rPr>
          <w:rFonts w:ascii="Arial" w:hAnsi="Arial" w:cs="Arial"/>
          <w:sz w:val="22"/>
          <w:szCs w:val="22"/>
        </w:rPr>
      </w:pPr>
    </w:p>
    <w:p w14:paraId="355CD686" w14:textId="79A4AF39" w:rsidR="00116DB0" w:rsidRDefault="00116DB0" w:rsidP="00116DB0">
      <w:pPr>
        <w:tabs>
          <w:tab w:val="left" w:pos="1628"/>
        </w:tabs>
        <w:rPr>
          <w:rFonts w:ascii="Arial" w:hAnsi="Arial" w:cs="Arial"/>
          <w:sz w:val="22"/>
          <w:szCs w:val="22"/>
        </w:rPr>
      </w:pPr>
      <w:r>
        <w:rPr>
          <w:rFonts w:ascii="Arial" w:hAnsi="Arial" w:cs="Arial"/>
          <w:sz w:val="22"/>
          <w:szCs w:val="22"/>
        </w:rPr>
        <w:t>Role:</w:t>
      </w:r>
      <w:r>
        <w:rPr>
          <w:rFonts w:ascii="Arial" w:hAnsi="Arial" w:cs="Arial"/>
          <w:sz w:val="22"/>
          <w:szCs w:val="22"/>
        </w:rPr>
        <w:tab/>
      </w:r>
      <w:r>
        <w:rPr>
          <w:rFonts w:ascii="Arial" w:hAnsi="Arial" w:cs="Arial"/>
          <w:sz w:val="22"/>
          <w:szCs w:val="22"/>
        </w:rPr>
        <w:tab/>
      </w:r>
      <w:r w:rsidR="00F05E8D">
        <w:rPr>
          <w:rFonts w:ascii="Arial" w:hAnsi="Arial" w:cs="Arial"/>
          <w:sz w:val="22"/>
          <w:szCs w:val="22"/>
        </w:rPr>
        <w:t xml:space="preserve">EYFS </w:t>
      </w:r>
      <w:r>
        <w:rPr>
          <w:rFonts w:ascii="Arial" w:hAnsi="Arial" w:cs="Arial"/>
          <w:sz w:val="22"/>
          <w:szCs w:val="22"/>
        </w:rPr>
        <w:t>Class Teacher</w:t>
      </w:r>
    </w:p>
    <w:p w14:paraId="459EA8C6" w14:textId="5969C183" w:rsidR="00116DB0" w:rsidRDefault="00116DB0" w:rsidP="00116DB0">
      <w:pPr>
        <w:tabs>
          <w:tab w:val="left" w:pos="1628"/>
        </w:tabs>
        <w:rPr>
          <w:rFonts w:ascii="Arial" w:hAnsi="Arial" w:cs="Arial"/>
          <w:sz w:val="22"/>
          <w:szCs w:val="22"/>
        </w:rPr>
      </w:pPr>
      <w:r>
        <w:rPr>
          <w:rFonts w:ascii="Arial" w:hAnsi="Arial" w:cs="Arial"/>
          <w:sz w:val="22"/>
          <w:szCs w:val="22"/>
        </w:rPr>
        <w:t>Grade:</w:t>
      </w:r>
      <w:r>
        <w:rPr>
          <w:rFonts w:ascii="Arial" w:hAnsi="Arial" w:cs="Arial"/>
          <w:sz w:val="22"/>
          <w:szCs w:val="22"/>
        </w:rPr>
        <w:tab/>
      </w:r>
      <w:r>
        <w:rPr>
          <w:rFonts w:ascii="Arial" w:hAnsi="Arial" w:cs="Arial"/>
          <w:sz w:val="22"/>
          <w:szCs w:val="22"/>
        </w:rPr>
        <w:tab/>
      </w:r>
      <w:r w:rsidR="00F05E8D">
        <w:rPr>
          <w:rFonts w:ascii="Arial" w:hAnsi="Arial" w:cs="Arial"/>
          <w:sz w:val="22"/>
          <w:szCs w:val="22"/>
        </w:rPr>
        <w:t>Main Pay Range</w:t>
      </w:r>
    </w:p>
    <w:p w14:paraId="72BD8274" w14:textId="77777777" w:rsidR="00116DB0" w:rsidRDefault="00116DB0" w:rsidP="00116DB0">
      <w:pPr>
        <w:tabs>
          <w:tab w:val="left" w:pos="1628"/>
        </w:tabs>
        <w:rPr>
          <w:rFonts w:ascii="Arial" w:hAnsi="Arial" w:cs="Arial"/>
          <w:sz w:val="22"/>
          <w:szCs w:val="22"/>
        </w:rPr>
      </w:pPr>
      <w:r>
        <w:rPr>
          <w:rFonts w:ascii="Arial" w:hAnsi="Arial" w:cs="Arial"/>
          <w:sz w:val="22"/>
          <w:szCs w:val="22"/>
        </w:rPr>
        <w:t>Hours:</w:t>
      </w:r>
      <w:r>
        <w:rPr>
          <w:rFonts w:ascii="Arial" w:hAnsi="Arial" w:cs="Arial"/>
          <w:sz w:val="22"/>
          <w:szCs w:val="22"/>
        </w:rPr>
        <w:tab/>
      </w:r>
      <w:r>
        <w:rPr>
          <w:rFonts w:ascii="Arial" w:hAnsi="Arial" w:cs="Arial"/>
          <w:sz w:val="22"/>
          <w:szCs w:val="22"/>
        </w:rPr>
        <w:tab/>
        <w:t>Full time, term time only</w:t>
      </w:r>
    </w:p>
    <w:p w14:paraId="6B4283C4" w14:textId="37C145FD" w:rsidR="00116DB0" w:rsidRDefault="00116DB0" w:rsidP="00116DB0">
      <w:pPr>
        <w:tabs>
          <w:tab w:val="left" w:pos="1628"/>
        </w:tabs>
        <w:rPr>
          <w:rFonts w:ascii="Arial" w:hAnsi="Arial" w:cs="Arial"/>
          <w:sz w:val="22"/>
          <w:szCs w:val="22"/>
        </w:rPr>
      </w:pPr>
      <w:r>
        <w:rPr>
          <w:rFonts w:ascii="Arial" w:hAnsi="Arial" w:cs="Arial"/>
          <w:sz w:val="22"/>
          <w:szCs w:val="22"/>
        </w:rPr>
        <w:t>Start Date:</w:t>
      </w:r>
      <w:r>
        <w:rPr>
          <w:rFonts w:ascii="Arial" w:hAnsi="Arial" w:cs="Arial"/>
          <w:sz w:val="22"/>
          <w:szCs w:val="22"/>
        </w:rPr>
        <w:tab/>
      </w:r>
      <w:r>
        <w:rPr>
          <w:rFonts w:ascii="Arial" w:hAnsi="Arial" w:cs="Arial"/>
          <w:sz w:val="22"/>
          <w:szCs w:val="22"/>
        </w:rPr>
        <w:tab/>
      </w:r>
      <w:r w:rsidR="00F05E8D">
        <w:rPr>
          <w:rFonts w:ascii="Arial" w:hAnsi="Arial" w:cs="Arial"/>
          <w:sz w:val="22"/>
          <w:szCs w:val="22"/>
        </w:rPr>
        <w:t>1</w:t>
      </w:r>
      <w:r w:rsidR="00F05E8D" w:rsidRPr="00F05E8D">
        <w:rPr>
          <w:rFonts w:ascii="Arial" w:hAnsi="Arial" w:cs="Arial"/>
          <w:sz w:val="22"/>
          <w:szCs w:val="22"/>
          <w:vertAlign w:val="superscript"/>
        </w:rPr>
        <w:t>st</w:t>
      </w:r>
      <w:r w:rsidR="00F05E8D">
        <w:rPr>
          <w:rFonts w:ascii="Arial" w:hAnsi="Arial" w:cs="Arial"/>
          <w:sz w:val="22"/>
          <w:szCs w:val="22"/>
        </w:rPr>
        <w:t xml:space="preserve"> September 2021</w:t>
      </w:r>
    </w:p>
    <w:p w14:paraId="71C5D822" w14:textId="77777777" w:rsidR="00116DB0" w:rsidRDefault="00116DB0" w:rsidP="00116DB0">
      <w:pPr>
        <w:tabs>
          <w:tab w:val="left" w:pos="1628"/>
        </w:tabs>
        <w:rPr>
          <w:rFonts w:ascii="Arial" w:hAnsi="Arial" w:cs="Arial"/>
          <w:sz w:val="22"/>
          <w:szCs w:val="22"/>
        </w:rPr>
      </w:pPr>
    </w:p>
    <w:p w14:paraId="4E0179C6" w14:textId="77777777" w:rsidR="00116DB0" w:rsidRDefault="00116DB0" w:rsidP="00116DB0">
      <w:pPr>
        <w:tabs>
          <w:tab w:val="left" w:pos="1628"/>
        </w:tabs>
        <w:rPr>
          <w:rFonts w:ascii="Arial" w:hAnsi="Arial" w:cs="Arial"/>
          <w:sz w:val="22"/>
          <w:szCs w:val="22"/>
        </w:rPr>
      </w:pPr>
    </w:p>
    <w:p w14:paraId="29A990A6" w14:textId="3DE32840" w:rsidR="00116DB0" w:rsidRDefault="00116DB0" w:rsidP="00116DB0">
      <w:pPr>
        <w:tabs>
          <w:tab w:val="left" w:pos="1628"/>
        </w:tabs>
        <w:rPr>
          <w:rFonts w:ascii="Arial" w:hAnsi="Arial" w:cs="Arial"/>
          <w:sz w:val="22"/>
          <w:szCs w:val="22"/>
        </w:rPr>
      </w:pPr>
      <w:r>
        <w:rPr>
          <w:rFonts w:ascii="Arial" w:hAnsi="Arial" w:cs="Arial"/>
          <w:sz w:val="22"/>
          <w:szCs w:val="22"/>
        </w:rPr>
        <w:t>The Governing Body of Woodlands Academy are looking to appoint a</w:t>
      </w:r>
      <w:r w:rsidR="00F05E8D">
        <w:rPr>
          <w:rFonts w:ascii="Arial" w:hAnsi="Arial" w:cs="Arial"/>
          <w:sz w:val="22"/>
          <w:szCs w:val="22"/>
        </w:rPr>
        <w:t>n EYFS</w:t>
      </w:r>
      <w:r>
        <w:rPr>
          <w:rFonts w:ascii="Arial" w:hAnsi="Arial" w:cs="Arial"/>
          <w:sz w:val="22"/>
          <w:szCs w:val="22"/>
        </w:rPr>
        <w:t xml:space="preserve"> Classroom Teacher.</w:t>
      </w:r>
    </w:p>
    <w:p w14:paraId="691F0379" w14:textId="77777777" w:rsidR="00116DB0" w:rsidRDefault="00116DB0" w:rsidP="00116DB0">
      <w:pPr>
        <w:tabs>
          <w:tab w:val="left" w:pos="1628"/>
        </w:tabs>
        <w:rPr>
          <w:rFonts w:ascii="Arial" w:hAnsi="Arial" w:cs="Arial"/>
          <w:sz w:val="22"/>
          <w:szCs w:val="22"/>
        </w:rPr>
      </w:pPr>
    </w:p>
    <w:p w14:paraId="65D52A9F" w14:textId="77777777" w:rsidR="00116DB0" w:rsidRDefault="00116DB0" w:rsidP="00116DB0">
      <w:pPr>
        <w:tabs>
          <w:tab w:val="left" w:pos="1628"/>
        </w:tabs>
        <w:rPr>
          <w:rFonts w:ascii="Arial" w:hAnsi="Arial" w:cs="Arial"/>
          <w:sz w:val="22"/>
          <w:szCs w:val="22"/>
        </w:rPr>
      </w:pPr>
      <w:r>
        <w:rPr>
          <w:rFonts w:ascii="Arial" w:hAnsi="Arial" w:cs="Arial"/>
          <w:sz w:val="22"/>
          <w:szCs w:val="22"/>
        </w:rPr>
        <w:t>This is an opportunity to be a member of a strong and dedicated team.</w:t>
      </w:r>
    </w:p>
    <w:p w14:paraId="3DD104A8" w14:textId="77777777" w:rsidR="00116DB0" w:rsidRDefault="00116DB0" w:rsidP="00116DB0">
      <w:pPr>
        <w:tabs>
          <w:tab w:val="left" w:pos="1628"/>
        </w:tabs>
        <w:rPr>
          <w:rFonts w:ascii="Arial" w:hAnsi="Arial" w:cs="Arial"/>
          <w:sz w:val="22"/>
          <w:szCs w:val="22"/>
        </w:rPr>
      </w:pPr>
    </w:p>
    <w:p w14:paraId="16AC7448" w14:textId="77777777" w:rsidR="00116DB0" w:rsidRPr="00465A05" w:rsidRDefault="00116DB0" w:rsidP="00116DB0">
      <w:pPr>
        <w:tabs>
          <w:tab w:val="left" w:pos="1628"/>
        </w:tabs>
        <w:rPr>
          <w:rFonts w:ascii="Arial" w:hAnsi="Arial" w:cs="Arial"/>
          <w:b/>
          <w:sz w:val="22"/>
          <w:szCs w:val="22"/>
        </w:rPr>
      </w:pPr>
      <w:r w:rsidRPr="00465A05">
        <w:rPr>
          <w:rFonts w:ascii="Arial" w:hAnsi="Arial" w:cs="Arial"/>
          <w:b/>
          <w:sz w:val="22"/>
          <w:szCs w:val="22"/>
        </w:rPr>
        <w:t>We are looking for a teacher who is/has:</w:t>
      </w:r>
    </w:p>
    <w:p w14:paraId="70F59A10" w14:textId="77777777" w:rsidR="00116DB0" w:rsidRDefault="00116DB0" w:rsidP="00116DB0">
      <w:pPr>
        <w:tabs>
          <w:tab w:val="left" w:pos="1628"/>
        </w:tabs>
        <w:rPr>
          <w:rFonts w:ascii="Arial" w:hAnsi="Arial" w:cs="Arial"/>
          <w:sz w:val="22"/>
          <w:szCs w:val="22"/>
        </w:rPr>
      </w:pPr>
    </w:p>
    <w:p w14:paraId="6B1081B9" w14:textId="054EEA37" w:rsidR="00F05E8D" w:rsidRPr="00DF5189" w:rsidRDefault="00F05E8D" w:rsidP="00F05E8D">
      <w:pPr>
        <w:numPr>
          <w:ilvl w:val="0"/>
          <w:numId w:val="3"/>
        </w:numPr>
        <w:spacing w:line="276" w:lineRule="auto"/>
        <w:ind w:left="142" w:hanging="142"/>
        <w:rPr>
          <w:rFonts w:ascii="Arial" w:hAnsi="Arial" w:cs="Arial"/>
          <w:sz w:val="20"/>
          <w:szCs w:val="22"/>
        </w:rPr>
      </w:pPr>
      <w:r>
        <w:rPr>
          <w:rFonts w:ascii="Arial" w:hAnsi="Arial" w:cs="Arial"/>
          <w:sz w:val="22"/>
          <w:szCs w:val="22"/>
        </w:rPr>
        <w:t>Able to</w:t>
      </w:r>
      <w:r w:rsidRPr="00FD1AD8">
        <w:rPr>
          <w:rFonts w:ascii="Arial" w:hAnsi="Arial" w:cs="Arial"/>
          <w:sz w:val="22"/>
          <w:szCs w:val="22"/>
        </w:rPr>
        <w:t xml:space="preserve"> lead and promote all aspects of the planning, delivery and assessment of the Reception class.</w:t>
      </w:r>
    </w:p>
    <w:p w14:paraId="734D8FD0" w14:textId="7896CA3D" w:rsidR="00F05E8D" w:rsidRPr="00DF5189" w:rsidRDefault="00F05E8D" w:rsidP="00F05E8D">
      <w:pPr>
        <w:numPr>
          <w:ilvl w:val="0"/>
          <w:numId w:val="3"/>
        </w:numPr>
        <w:spacing w:line="276" w:lineRule="auto"/>
        <w:ind w:left="142" w:hanging="142"/>
        <w:rPr>
          <w:rFonts w:ascii="Arial" w:hAnsi="Arial" w:cs="Arial"/>
          <w:sz w:val="20"/>
          <w:szCs w:val="22"/>
        </w:rPr>
      </w:pPr>
      <w:r w:rsidRPr="00DF5189">
        <w:rPr>
          <w:rFonts w:ascii="Arial" w:hAnsi="Arial" w:cs="Arial"/>
          <w:color w:val="000000"/>
          <w:sz w:val="22"/>
        </w:rPr>
        <w:t xml:space="preserve"> </w:t>
      </w:r>
      <w:r>
        <w:rPr>
          <w:rFonts w:ascii="Arial" w:hAnsi="Arial" w:cs="Arial"/>
          <w:color w:val="000000"/>
          <w:sz w:val="22"/>
        </w:rPr>
        <w:t>A</w:t>
      </w:r>
      <w:r w:rsidRPr="00DF5189">
        <w:rPr>
          <w:rFonts w:ascii="Arial" w:hAnsi="Arial" w:cs="Arial"/>
          <w:color w:val="000000"/>
          <w:sz w:val="22"/>
        </w:rPr>
        <w:t xml:space="preserve"> positive impact on pupil progress and be effective at raising attainment</w:t>
      </w:r>
    </w:p>
    <w:p w14:paraId="01931747" w14:textId="7122DE1D" w:rsidR="00F05E8D" w:rsidRPr="00FD1AD8" w:rsidRDefault="00F05E8D" w:rsidP="00F05E8D">
      <w:pPr>
        <w:numPr>
          <w:ilvl w:val="0"/>
          <w:numId w:val="3"/>
        </w:numPr>
        <w:spacing w:line="276" w:lineRule="auto"/>
        <w:ind w:left="142" w:hanging="142"/>
        <w:rPr>
          <w:rFonts w:ascii="Arial" w:hAnsi="Arial" w:cs="Arial"/>
          <w:sz w:val="22"/>
          <w:szCs w:val="22"/>
        </w:rPr>
      </w:pPr>
      <w:r w:rsidRPr="00FD1AD8">
        <w:rPr>
          <w:rFonts w:ascii="Arial" w:hAnsi="Arial" w:cs="Arial"/>
          <w:sz w:val="22"/>
          <w:szCs w:val="22"/>
        </w:rPr>
        <w:t xml:space="preserve"> </w:t>
      </w:r>
      <w:r>
        <w:rPr>
          <w:rFonts w:ascii="Arial" w:hAnsi="Arial" w:cs="Arial"/>
          <w:sz w:val="22"/>
          <w:szCs w:val="22"/>
        </w:rPr>
        <w:t>Able to offer</w:t>
      </w:r>
      <w:r w:rsidRPr="00FD1AD8">
        <w:rPr>
          <w:rFonts w:ascii="Arial" w:hAnsi="Arial" w:cs="Arial"/>
          <w:sz w:val="22"/>
          <w:szCs w:val="22"/>
        </w:rPr>
        <w:t xml:space="preserve"> outstanding practice, which motivates pupils</w:t>
      </w:r>
      <w:r>
        <w:rPr>
          <w:rFonts w:ascii="Arial" w:hAnsi="Arial" w:cs="Arial"/>
          <w:sz w:val="22"/>
          <w:szCs w:val="22"/>
        </w:rPr>
        <w:t>’</w:t>
      </w:r>
      <w:r w:rsidRPr="00FD1AD8">
        <w:rPr>
          <w:rFonts w:ascii="Arial" w:hAnsi="Arial" w:cs="Arial"/>
          <w:sz w:val="22"/>
          <w:szCs w:val="22"/>
        </w:rPr>
        <w:t xml:space="preserve"> learning</w:t>
      </w:r>
    </w:p>
    <w:p w14:paraId="02F0A3E3" w14:textId="77777777" w:rsidR="00F05E8D" w:rsidRPr="00FD1AD8" w:rsidRDefault="00F05E8D" w:rsidP="00F05E8D">
      <w:pPr>
        <w:numPr>
          <w:ilvl w:val="0"/>
          <w:numId w:val="3"/>
        </w:numPr>
        <w:spacing w:line="276" w:lineRule="auto"/>
        <w:ind w:left="142" w:hanging="142"/>
        <w:rPr>
          <w:rFonts w:ascii="Arial" w:hAnsi="Arial" w:cs="Arial"/>
          <w:sz w:val="22"/>
          <w:szCs w:val="22"/>
        </w:rPr>
      </w:pPr>
      <w:r w:rsidRPr="00FD1AD8">
        <w:rPr>
          <w:rFonts w:ascii="Arial" w:hAnsi="Arial" w:cs="Arial"/>
          <w:sz w:val="22"/>
          <w:szCs w:val="22"/>
        </w:rPr>
        <w:t xml:space="preserve"> Committed to the maximising of academic  and personal achievement all pupils</w:t>
      </w:r>
    </w:p>
    <w:p w14:paraId="64CBEB91" w14:textId="77777777" w:rsidR="00F05E8D" w:rsidRPr="00FD1AD8" w:rsidRDefault="00F05E8D" w:rsidP="00F05E8D">
      <w:pPr>
        <w:numPr>
          <w:ilvl w:val="0"/>
          <w:numId w:val="3"/>
        </w:numPr>
        <w:shd w:val="clear" w:color="auto" w:fill="FFFFFF"/>
        <w:spacing w:line="276" w:lineRule="auto"/>
        <w:ind w:left="142" w:hanging="142"/>
        <w:rPr>
          <w:rFonts w:ascii="Arial" w:hAnsi="Arial" w:cs="Arial"/>
          <w:sz w:val="22"/>
          <w:szCs w:val="22"/>
        </w:rPr>
      </w:pPr>
      <w:r w:rsidRPr="00FD1AD8">
        <w:rPr>
          <w:rFonts w:ascii="Arial" w:hAnsi="Arial" w:cs="Arial"/>
          <w:sz w:val="22"/>
          <w:szCs w:val="22"/>
        </w:rPr>
        <w:t xml:space="preserve"> High expectations of pupil achievement and behaviour.</w:t>
      </w:r>
    </w:p>
    <w:p w14:paraId="7E19168A" w14:textId="36C9B60C" w:rsidR="00F05E8D" w:rsidRPr="00FD1AD8" w:rsidRDefault="00F05E8D" w:rsidP="00F05E8D">
      <w:pPr>
        <w:numPr>
          <w:ilvl w:val="0"/>
          <w:numId w:val="3"/>
        </w:numPr>
        <w:spacing w:line="276" w:lineRule="auto"/>
        <w:ind w:left="142" w:hanging="142"/>
        <w:rPr>
          <w:rFonts w:ascii="Arial" w:hAnsi="Arial" w:cs="Arial"/>
          <w:sz w:val="22"/>
          <w:szCs w:val="22"/>
        </w:rPr>
      </w:pPr>
      <w:r w:rsidRPr="00FD1AD8">
        <w:rPr>
          <w:rFonts w:ascii="Arial" w:hAnsi="Arial" w:cs="Arial"/>
          <w:sz w:val="22"/>
          <w:szCs w:val="22"/>
        </w:rPr>
        <w:t xml:space="preserve"> </w:t>
      </w:r>
      <w:r>
        <w:rPr>
          <w:rFonts w:ascii="Arial" w:hAnsi="Arial" w:cs="Arial"/>
          <w:sz w:val="22"/>
          <w:szCs w:val="22"/>
        </w:rPr>
        <w:t>Able to</w:t>
      </w:r>
      <w:r w:rsidRPr="00FD1AD8">
        <w:rPr>
          <w:rFonts w:ascii="Arial" w:hAnsi="Arial" w:cs="Arial"/>
          <w:sz w:val="22"/>
          <w:szCs w:val="22"/>
        </w:rPr>
        <w:t xml:space="preserve"> build strong, positive relationships with our families, colleagues and governors</w:t>
      </w:r>
    </w:p>
    <w:p w14:paraId="23829D34" w14:textId="77777777" w:rsidR="00F05E8D" w:rsidRPr="00FD1AD8" w:rsidRDefault="00F05E8D" w:rsidP="00F05E8D">
      <w:pPr>
        <w:numPr>
          <w:ilvl w:val="0"/>
          <w:numId w:val="3"/>
        </w:numPr>
        <w:spacing w:line="276" w:lineRule="auto"/>
        <w:ind w:left="142" w:hanging="142"/>
        <w:rPr>
          <w:rFonts w:ascii="Arial" w:hAnsi="Arial" w:cs="Arial"/>
          <w:sz w:val="22"/>
          <w:szCs w:val="22"/>
        </w:rPr>
      </w:pPr>
      <w:r w:rsidRPr="00FD1AD8">
        <w:rPr>
          <w:rFonts w:ascii="Arial" w:hAnsi="Arial" w:cs="Arial"/>
          <w:sz w:val="22"/>
          <w:szCs w:val="22"/>
        </w:rPr>
        <w:t xml:space="preserve"> Friendly and energetic</w:t>
      </w:r>
    </w:p>
    <w:p w14:paraId="4FC158B4" w14:textId="77777777" w:rsidR="00116DB0" w:rsidRPr="003822AF" w:rsidRDefault="00116DB0" w:rsidP="00116DB0">
      <w:pPr>
        <w:ind w:left="142"/>
        <w:rPr>
          <w:rFonts w:ascii="Arial" w:hAnsi="Arial" w:cs="Arial"/>
          <w:b/>
        </w:rPr>
      </w:pPr>
    </w:p>
    <w:p w14:paraId="4774E142" w14:textId="77777777" w:rsidR="00116DB0" w:rsidRDefault="00116DB0" w:rsidP="00116DB0">
      <w:pPr>
        <w:ind w:left="142"/>
        <w:rPr>
          <w:rFonts w:ascii="Arial" w:hAnsi="Arial" w:cs="Arial"/>
          <w:b/>
          <w:sz w:val="22"/>
        </w:rPr>
      </w:pPr>
      <w:r w:rsidRPr="004507BB">
        <w:rPr>
          <w:rFonts w:ascii="Arial" w:hAnsi="Arial" w:cs="Arial"/>
          <w:b/>
          <w:sz w:val="22"/>
        </w:rPr>
        <w:t>In return we offer:</w:t>
      </w:r>
    </w:p>
    <w:p w14:paraId="69F28215" w14:textId="77777777" w:rsidR="00116DB0" w:rsidRPr="004507BB" w:rsidRDefault="00116DB0" w:rsidP="00116DB0">
      <w:pPr>
        <w:ind w:left="142"/>
        <w:rPr>
          <w:rFonts w:ascii="Arial" w:hAnsi="Arial" w:cs="Arial"/>
          <w:b/>
          <w:sz w:val="22"/>
        </w:rPr>
      </w:pPr>
    </w:p>
    <w:p w14:paraId="1775490E" w14:textId="77777777" w:rsidR="00116DB0" w:rsidRPr="004507BB" w:rsidRDefault="00116DB0" w:rsidP="00116DB0">
      <w:pPr>
        <w:numPr>
          <w:ilvl w:val="0"/>
          <w:numId w:val="4"/>
        </w:numPr>
        <w:spacing w:line="276" w:lineRule="auto"/>
        <w:ind w:left="142" w:firstLine="0"/>
        <w:rPr>
          <w:rFonts w:ascii="Arial" w:hAnsi="Arial" w:cs="Arial"/>
          <w:sz w:val="22"/>
        </w:rPr>
      </w:pPr>
      <w:r w:rsidRPr="004507BB">
        <w:rPr>
          <w:rFonts w:ascii="Arial" w:hAnsi="Arial" w:cs="Arial"/>
          <w:sz w:val="22"/>
        </w:rPr>
        <w:t>A truly vibrant and diverse school</w:t>
      </w:r>
    </w:p>
    <w:p w14:paraId="0980675F" w14:textId="77777777" w:rsidR="00116DB0" w:rsidRDefault="00116DB0" w:rsidP="00116DB0">
      <w:pPr>
        <w:numPr>
          <w:ilvl w:val="0"/>
          <w:numId w:val="4"/>
        </w:numPr>
        <w:spacing w:line="276" w:lineRule="auto"/>
        <w:ind w:left="142" w:firstLine="0"/>
        <w:rPr>
          <w:rFonts w:ascii="Arial" w:hAnsi="Arial" w:cs="Arial"/>
          <w:sz w:val="22"/>
        </w:rPr>
      </w:pPr>
      <w:r w:rsidRPr="004507BB">
        <w:rPr>
          <w:rFonts w:ascii="Arial" w:hAnsi="Arial" w:cs="Arial"/>
          <w:sz w:val="22"/>
        </w:rPr>
        <w:t>A supportive and collaborative working ethos</w:t>
      </w:r>
    </w:p>
    <w:p w14:paraId="1E0A4D5A" w14:textId="77777777" w:rsidR="00116DB0" w:rsidRPr="00227C8E" w:rsidRDefault="00116DB0" w:rsidP="00116DB0">
      <w:pPr>
        <w:numPr>
          <w:ilvl w:val="0"/>
          <w:numId w:val="4"/>
        </w:numPr>
        <w:shd w:val="clear" w:color="auto" w:fill="FFFFFF"/>
        <w:spacing w:line="276" w:lineRule="auto"/>
        <w:ind w:left="142" w:firstLine="0"/>
        <w:rPr>
          <w:rFonts w:ascii="Arial" w:eastAsia="Times New Roman" w:hAnsi="Arial" w:cs="Arial"/>
          <w:color w:val="333333"/>
          <w:sz w:val="26"/>
          <w:szCs w:val="26"/>
          <w:lang w:eastAsia="en-GB"/>
        </w:rPr>
      </w:pPr>
      <w:r w:rsidRPr="00227C8E">
        <w:rPr>
          <w:rFonts w:ascii="Arial" w:hAnsi="Arial" w:cs="Arial"/>
          <w:sz w:val="22"/>
        </w:rPr>
        <w:t>Professional, dedicated staff who offer great support</w:t>
      </w:r>
    </w:p>
    <w:p w14:paraId="0C46451F" w14:textId="77777777" w:rsidR="00116DB0" w:rsidRPr="004507BB" w:rsidRDefault="00116DB0" w:rsidP="00116DB0">
      <w:pPr>
        <w:numPr>
          <w:ilvl w:val="0"/>
          <w:numId w:val="4"/>
        </w:numPr>
        <w:spacing w:line="276" w:lineRule="auto"/>
        <w:ind w:left="142" w:firstLine="0"/>
        <w:rPr>
          <w:rFonts w:ascii="Arial" w:hAnsi="Arial" w:cs="Arial"/>
          <w:sz w:val="22"/>
        </w:rPr>
      </w:pPr>
      <w:r w:rsidRPr="004507BB">
        <w:rPr>
          <w:rFonts w:ascii="Arial" w:hAnsi="Arial" w:cs="Arial"/>
          <w:sz w:val="22"/>
        </w:rPr>
        <w:t>High levels of professional development</w:t>
      </w:r>
    </w:p>
    <w:p w14:paraId="7ED67E6A" w14:textId="77777777" w:rsidR="00116DB0" w:rsidRDefault="00116DB0" w:rsidP="00116DB0">
      <w:pPr>
        <w:tabs>
          <w:tab w:val="left" w:pos="1628"/>
        </w:tabs>
        <w:rPr>
          <w:rFonts w:ascii="Arial" w:hAnsi="Arial" w:cs="Arial"/>
          <w:sz w:val="22"/>
          <w:szCs w:val="22"/>
        </w:rPr>
      </w:pPr>
    </w:p>
    <w:p w14:paraId="05BCA5A4" w14:textId="77777777" w:rsidR="00116DB0" w:rsidRPr="00D950C2" w:rsidRDefault="00116DB0" w:rsidP="00116DB0">
      <w:pPr>
        <w:tabs>
          <w:tab w:val="left" w:pos="1628"/>
        </w:tabs>
        <w:rPr>
          <w:rFonts w:ascii="Arial" w:hAnsi="Arial" w:cs="Arial"/>
          <w:sz w:val="22"/>
          <w:szCs w:val="22"/>
        </w:rPr>
      </w:pPr>
    </w:p>
    <w:p w14:paraId="312B453E" w14:textId="77777777" w:rsidR="00116DB0" w:rsidRDefault="00116DB0" w:rsidP="00116DB0">
      <w:pPr>
        <w:tabs>
          <w:tab w:val="left" w:pos="1628"/>
        </w:tabs>
        <w:rPr>
          <w:rFonts w:ascii="Arial" w:hAnsi="Arial" w:cs="Arial"/>
          <w:sz w:val="22"/>
          <w:szCs w:val="22"/>
        </w:rPr>
      </w:pPr>
      <w:r>
        <w:rPr>
          <w:rFonts w:ascii="Arial" w:hAnsi="Arial" w:cs="Arial"/>
          <w:sz w:val="22"/>
          <w:szCs w:val="22"/>
        </w:rPr>
        <w:t xml:space="preserve">The application form, job description and person specification can be downloaded from the School / Staff Vacancies section of the schools website </w:t>
      </w:r>
      <w:hyperlink r:id="rId10" w:history="1">
        <w:r w:rsidRPr="00605FA1">
          <w:rPr>
            <w:rStyle w:val="Hyperlink"/>
            <w:rFonts w:ascii="Arial" w:hAnsi="Arial" w:cs="Arial"/>
            <w:sz w:val="22"/>
            <w:szCs w:val="22"/>
          </w:rPr>
          <w:t>https://www.woodlands.ealing.sch.uk/</w:t>
        </w:r>
      </w:hyperlink>
    </w:p>
    <w:p w14:paraId="640C2BFF" w14:textId="77777777" w:rsidR="00116DB0" w:rsidRDefault="00116DB0" w:rsidP="00116DB0">
      <w:pPr>
        <w:tabs>
          <w:tab w:val="left" w:pos="1628"/>
        </w:tabs>
        <w:rPr>
          <w:rFonts w:ascii="Arial" w:hAnsi="Arial" w:cs="Arial"/>
          <w:sz w:val="22"/>
          <w:szCs w:val="22"/>
        </w:rPr>
      </w:pPr>
    </w:p>
    <w:p w14:paraId="4200B29F" w14:textId="77777777" w:rsidR="00116DB0" w:rsidRPr="008B2825" w:rsidRDefault="00116DB0" w:rsidP="00116DB0">
      <w:pPr>
        <w:spacing w:after="150"/>
        <w:jc w:val="both"/>
        <w:rPr>
          <w:rFonts w:ascii="Arial" w:hAnsi="Arial" w:cs="Arial"/>
          <w:sz w:val="20"/>
          <w:szCs w:val="20"/>
          <w:lang w:eastAsia="en-GB"/>
        </w:rPr>
      </w:pPr>
      <w:r w:rsidRPr="008B2825">
        <w:rPr>
          <w:rFonts w:ascii="Arial" w:hAnsi="Arial" w:cs="Arial"/>
          <w:sz w:val="20"/>
          <w:szCs w:val="20"/>
        </w:rPr>
        <w:t xml:space="preserve">Visits to the school are warmly welcomed.  To arrange a visit please contact the school direct </w:t>
      </w:r>
      <w:proofErr w:type="gramStart"/>
      <w:r w:rsidRPr="008B2825">
        <w:rPr>
          <w:rFonts w:ascii="Arial" w:hAnsi="Arial" w:cs="Arial"/>
          <w:sz w:val="20"/>
          <w:szCs w:val="20"/>
        </w:rPr>
        <w:t>on:-</w:t>
      </w:r>
      <w:proofErr w:type="gramEnd"/>
      <w:r w:rsidRPr="008B2825">
        <w:rPr>
          <w:rFonts w:ascii="Arial" w:hAnsi="Arial" w:cs="Arial"/>
          <w:sz w:val="20"/>
          <w:szCs w:val="20"/>
        </w:rPr>
        <w:t xml:space="preserve"> </w:t>
      </w:r>
      <w:r w:rsidRPr="008B2825">
        <w:rPr>
          <w:rFonts w:ascii="Arial" w:hAnsi="Arial" w:cs="Arial"/>
          <w:sz w:val="20"/>
          <w:szCs w:val="20"/>
          <w:lang w:eastAsia="en-GB"/>
        </w:rPr>
        <w:t xml:space="preserve">Telephone Number: </w:t>
      </w:r>
      <w:r>
        <w:rPr>
          <w:rFonts w:ascii="Arial" w:hAnsi="Arial" w:cs="Arial"/>
          <w:sz w:val="20"/>
          <w:szCs w:val="20"/>
          <w:lang w:eastAsia="en-GB"/>
        </w:rPr>
        <w:t>0208-998-2479</w:t>
      </w:r>
    </w:p>
    <w:p w14:paraId="2FD16790" w14:textId="77777777" w:rsidR="00116DB0" w:rsidRDefault="00116DB0" w:rsidP="00116DB0">
      <w:pPr>
        <w:tabs>
          <w:tab w:val="left" w:pos="1628"/>
        </w:tabs>
        <w:rPr>
          <w:rFonts w:ascii="Arial" w:hAnsi="Arial" w:cs="Arial"/>
          <w:sz w:val="22"/>
          <w:szCs w:val="22"/>
        </w:rPr>
      </w:pPr>
      <w:r>
        <w:rPr>
          <w:rFonts w:ascii="Arial" w:hAnsi="Arial" w:cs="Arial"/>
          <w:sz w:val="22"/>
          <w:szCs w:val="22"/>
        </w:rPr>
        <w:t xml:space="preserve">Please email Ms Chamberlain at </w:t>
      </w:r>
      <w:hyperlink r:id="rId11" w:history="1">
        <w:r w:rsidRPr="00605FA1">
          <w:rPr>
            <w:rStyle w:val="Hyperlink"/>
            <w:rFonts w:ascii="Arial" w:hAnsi="Arial" w:cs="Arial"/>
            <w:sz w:val="22"/>
            <w:szCs w:val="22"/>
          </w:rPr>
          <w:t>mchamberlain7.307@lgflmail.org</w:t>
        </w:r>
      </w:hyperlink>
      <w:r>
        <w:rPr>
          <w:rFonts w:ascii="Arial" w:hAnsi="Arial" w:cs="Arial"/>
          <w:sz w:val="22"/>
          <w:szCs w:val="22"/>
        </w:rPr>
        <w:t xml:space="preserve"> to submit your application.</w:t>
      </w:r>
    </w:p>
    <w:p w14:paraId="0F7EC513" w14:textId="77777777" w:rsidR="00116DB0" w:rsidRDefault="00116DB0" w:rsidP="00116DB0">
      <w:pPr>
        <w:tabs>
          <w:tab w:val="left" w:pos="1628"/>
        </w:tabs>
        <w:rPr>
          <w:rFonts w:ascii="Arial" w:hAnsi="Arial" w:cs="Arial"/>
          <w:sz w:val="22"/>
          <w:szCs w:val="22"/>
        </w:rPr>
      </w:pPr>
    </w:p>
    <w:p w14:paraId="0D5B2181" w14:textId="1FB2C7A2" w:rsidR="00116DB0" w:rsidRDefault="00116DB0" w:rsidP="00116DB0">
      <w:pPr>
        <w:tabs>
          <w:tab w:val="left" w:pos="1628"/>
        </w:tabs>
        <w:rPr>
          <w:rFonts w:ascii="Arial" w:hAnsi="Arial" w:cs="Arial"/>
          <w:b/>
          <w:sz w:val="22"/>
          <w:szCs w:val="22"/>
        </w:rPr>
      </w:pPr>
      <w:r w:rsidRPr="00E91F0E">
        <w:rPr>
          <w:rFonts w:ascii="Arial" w:hAnsi="Arial" w:cs="Arial"/>
          <w:b/>
          <w:sz w:val="22"/>
          <w:szCs w:val="22"/>
        </w:rPr>
        <w:t xml:space="preserve">Closing date for applications: </w:t>
      </w:r>
      <w:r w:rsidR="002B6FF7">
        <w:rPr>
          <w:rFonts w:ascii="Arial" w:hAnsi="Arial" w:cs="Arial"/>
          <w:b/>
          <w:sz w:val="22"/>
          <w:szCs w:val="22"/>
        </w:rPr>
        <w:t>9am Monday 24</w:t>
      </w:r>
      <w:r w:rsidR="002B6FF7" w:rsidRPr="002B6FF7">
        <w:rPr>
          <w:rFonts w:ascii="Arial" w:hAnsi="Arial" w:cs="Arial"/>
          <w:b/>
          <w:sz w:val="22"/>
          <w:szCs w:val="22"/>
          <w:vertAlign w:val="superscript"/>
        </w:rPr>
        <w:t>th</w:t>
      </w:r>
      <w:r w:rsidR="002B6FF7">
        <w:rPr>
          <w:rFonts w:ascii="Arial" w:hAnsi="Arial" w:cs="Arial"/>
          <w:b/>
          <w:sz w:val="22"/>
          <w:szCs w:val="22"/>
        </w:rPr>
        <w:t xml:space="preserve"> May 2021</w:t>
      </w:r>
    </w:p>
    <w:p w14:paraId="7C20FCCB" w14:textId="50B3793E" w:rsidR="00116DB0" w:rsidRPr="005D7867" w:rsidRDefault="00116DB0" w:rsidP="00116DB0">
      <w:pPr>
        <w:tabs>
          <w:tab w:val="left" w:pos="1628"/>
        </w:tabs>
        <w:rPr>
          <w:rFonts w:ascii="Arial" w:hAnsi="Arial" w:cs="Arial"/>
          <w:color w:val="FF0000"/>
          <w:sz w:val="22"/>
          <w:szCs w:val="22"/>
        </w:rPr>
      </w:pPr>
      <w:r>
        <w:rPr>
          <w:rFonts w:ascii="Arial" w:hAnsi="Arial" w:cs="Arial"/>
          <w:b/>
          <w:sz w:val="22"/>
          <w:szCs w:val="22"/>
        </w:rPr>
        <w:t xml:space="preserve">Shortlisting: </w:t>
      </w:r>
      <w:r w:rsidR="002B6FF7">
        <w:rPr>
          <w:rFonts w:ascii="Arial" w:hAnsi="Arial" w:cs="Arial"/>
          <w:b/>
          <w:sz w:val="22"/>
          <w:szCs w:val="22"/>
        </w:rPr>
        <w:t>Monday 24</w:t>
      </w:r>
      <w:r w:rsidR="002B6FF7" w:rsidRPr="002B6FF7">
        <w:rPr>
          <w:rFonts w:ascii="Arial" w:hAnsi="Arial" w:cs="Arial"/>
          <w:b/>
          <w:sz w:val="22"/>
          <w:szCs w:val="22"/>
          <w:vertAlign w:val="superscript"/>
        </w:rPr>
        <w:t>th</w:t>
      </w:r>
      <w:r w:rsidR="002B6FF7">
        <w:rPr>
          <w:rFonts w:ascii="Arial" w:hAnsi="Arial" w:cs="Arial"/>
          <w:b/>
          <w:sz w:val="22"/>
          <w:szCs w:val="22"/>
        </w:rPr>
        <w:t xml:space="preserve"> May 2021</w:t>
      </w:r>
    </w:p>
    <w:p w14:paraId="188EFB06" w14:textId="375561A9" w:rsidR="00116DB0" w:rsidRDefault="00116DB0" w:rsidP="00116DB0">
      <w:pPr>
        <w:tabs>
          <w:tab w:val="left" w:pos="1628"/>
        </w:tabs>
        <w:rPr>
          <w:rFonts w:ascii="Arial" w:hAnsi="Arial" w:cs="Arial"/>
          <w:b/>
          <w:sz w:val="22"/>
          <w:szCs w:val="22"/>
        </w:rPr>
      </w:pPr>
      <w:r w:rsidRPr="00E91F0E">
        <w:rPr>
          <w:rFonts w:ascii="Arial" w:hAnsi="Arial" w:cs="Arial"/>
          <w:b/>
          <w:sz w:val="22"/>
          <w:szCs w:val="22"/>
        </w:rPr>
        <w:t xml:space="preserve">Interview Date: </w:t>
      </w:r>
      <w:r w:rsidR="002B6FF7">
        <w:rPr>
          <w:rFonts w:ascii="Arial" w:hAnsi="Arial" w:cs="Arial"/>
          <w:b/>
          <w:sz w:val="22"/>
          <w:szCs w:val="22"/>
        </w:rPr>
        <w:t>Wednesday 26</w:t>
      </w:r>
      <w:r w:rsidR="002B6FF7" w:rsidRPr="002B6FF7">
        <w:rPr>
          <w:rFonts w:ascii="Arial" w:hAnsi="Arial" w:cs="Arial"/>
          <w:b/>
          <w:sz w:val="22"/>
          <w:szCs w:val="22"/>
          <w:vertAlign w:val="superscript"/>
        </w:rPr>
        <w:t>th</w:t>
      </w:r>
      <w:r w:rsidR="002B6FF7">
        <w:rPr>
          <w:rFonts w:ascii="Arial" w:hAnsi="Arial" w:cs="Arial"/>
          <w:b/>
          <w:sz w:val="22"/>
          <w:szCs w:val="22"/>
        </w:rPr>
        <w:t>/Thursday 27</w:t>
      </w:r>
      <w:r w:rsidR="002B6FF7" w:rsidRPr="002B6FF7">
        <w:rPr>
          <w:rFonts w:ascii="Arial" w:hAnsi="Arial" w:cs="Arial"/>
          <w:b/>
          <w:sz w:val="22"/>
          <w:szCs w:val="22"/>
          <w:vertAlign w:val="superscript"/>
        </w:rPr>
        <w:t>th</w:t>
      </w:r>
      <w:r w:rsidR="002B6FF7">
        <w:rPr>
          <w:rFonts w:ascii="Arial" w:hAnsi="Arial" w:cs="Arial"/>
          <w:b/>
          <w:sz w:val="22"/>
          <w:szCs w:val="22"/>
        </w:rPr>
        <w:t xml:space="preserve"> May 2021</w:t>
      </w:r>
    </w:p>
    <w:p w14:paraId="4040D1A6" w14:textId="77777777" w:rsidR="00116DB0" w:rsidRDefault="00116DB0" w:rsidP="00116DB0">
      <w:pPr>
        <w:tabs>
          <w:tab w:val="left" w:pos="1628"/>
        </w:tabs>
        <w:rPr>
          <w:rFonts w:ascii="Arial" w:hAnsi="Arial" w:cs="Arial"/>
          <w:b/>
          <w:sz w:val="22"/>
          <w:szCs w:val="22"/>
        </w:rPr>
      </w:pPr>
    </w:p>
    <w:p w14:paraId="11B79730" w14:textId="77777777" w:rsidR="00116DB0" w:rsidRPr="00C05AE2" w:rsidRDefault="00116DB0" w:rsidP="00116DB0">
      <w:pPr>
        <w:tabs>
          <w:tab w:val="left" w:pos="1628"/>
        </w:tabs>
        <w:rPr>
          <w:rFonts w:ascii="Arial" w:hAnsi="Arial" w:cs="Arial"/>
          <w:sz w:val="22"/>
          <w:szCs w:val="22"/>
        </w:rPr>
      </w:pPr>
      <w:r>
        <w:rPr>
          <w:rFonts w:ascii="Arial" w:hAnsi="Arial" w:cs="Arial"/>
          <w:sz w:val="22"/>
          <w:szCs w:val="22"/>
        </w:rPr>
        <w:t>We have a clear commitment to safeguarding and promoting the welfare of children and equal opportunities and expect all staff to share the commitment. The successful applicant will be required to apply for an Enhanced Disclosure from the DBS (Disclosure and Barring Service), previously CRB. Further information can be found at www.gov.uk</w:t>
      </w:r>
      <w:r w:rsidRPr="00C05AE2">
        <w:rPr>
          <w:rFonts w:ascii="Arial" w:hAnsi="Arial" w:cs="Arial"/>
          <w:sz w:val="20"/>
          <w:szCs w:val="20"/>
        </w:rPr>
        <w:t xml:space="preserve"> </w:t>
      </w:r>
    </w:p>
    <w:p w14:paraId="4B2FC3A9" w14:textId="77777777" w:rsidR="00116DB0" w:rsidRPr="00E91F0E" w:rsidRDefault="00116DB0" w:rsidP="00116DB0">
      <w:pPr>
        <w:tabs>
          <w:tab w:val="left" w:pos="1628"/>
        </w:tabs>
        <w:rPr>
          <w:rFonts w:ascii="Arial" w:hAnsi="Arial" w:cs="Arial"/>
          <w:sz w:val="22"/>
          <w:szCs w:val="22"/>
        </w:rPr>
      </w:pPr>
    </w:p>
    <w:p w14:paraId="21492F8A" w14:textId="77777777" w:rsidR="00FC1F29" w:rsidRPr="003272C5" w:rsidRDefault="00FC1F29" w:rsidP="00116DB0">
      <w:pPr>
        <w:tabs>
          <w:tab w:val="left" w:pos="1628"/>
        </w:tabs>
        <w:rPr>
          <w:rFonts w:ascii="Calibri" w:hAnsi="Calibri" w:cstheme="majorHAnsi"/>
          <w:sz w:val="22"/>
          <w:szCs w:val="22"/>
        </w:rPr>
      </w:pPr>
    </w:p>
    <w:sectPr w:rsidR="00FC1F29" w:rsidRPr="003272C5" w:rsidSect="000601B2">
      <w:type w:val="continuous"/>
      <w:pgSz w:w="11900" w:h="16840"/>
      <w:pgMar w:top="1440" w:right="843" w:bottom="1440" w:left="709" w:header="432" w:footer="963"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F83308" w14:textId="77777777" w:rsidR="0016093F" w:rsidRDefault="0016093F" w:rsidP="00D0176D">
      <w:r>
        <w:separator/>
      </w:r>
    </w:p>
  </w:endnote>
  <w:endnote w:type="continuationSeparator" w:id="0">
    <w:p w14:paraId="0A61A33E" w14:textId="77777777" w:rsidR="0016093F" w:rsidRDefault="0016093F" w:rsidP="00D017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BD9657" w14:textId="5F1167CD" w:rsidR="00135C33" w:rsidRDefault="000601B2">
    <w:pPr>
      <w:pStyle w:val="Footer"/>
    </w:pPr>
    <w:r>
      <w:rPr>
        <w:rFonts w:ascii="Arial" w:hAnsi="Arial" w:cs="Arial"/>
        <w:noProof/>
        <w:sz w:val="22"/>
        <w:szCs w:val="22"/>
        <w:lang w:eastAsia="en-GB"/>
      </w:rPr>
      <w:drawing>
        <wp:anchor distT="0" distB="0" distL="114300" distR="114300" simplePos="0" relativeHeight="251651072" behindDoc="1" locked="0" layoutInCell="0" allowOverlap="0" wp14:anchorId="6FF69906" wp14:editId="32E549EF">
          <wp:simplePos x="0" y="0"/>
          <wp:positionH relativeFrom="column">
            <wp:posOffset>6362065</wp:posOffset>
          </wp:positionH>
          <wp:positionV relativeFrom="page">
            <wp:posOffset>10001250</wp:posOffset>
          </wp:positionV>
          <wp:extent cx="695325" cy="672465"/>
          <wp:effectExtent l="0" t="0" r="9525"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6724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eastAsia="MS Mincho" w:hAnsi="Century Gothic" w:cs="Times New Roman"/>
        <w:noProof/>
        <w:color w:val="778F34"/>
        <w:sz w:val="20"/>
        <w:lang w:eastAsia="en-GB"/>
      </w:rPr>
      <w:drawing>
        <wp:anchor distT="0" distB="0" distL="114300" distR="114300" simplePos="0" relativeHeight="251670528" behindDoc="1" locked="0" layoutInCell="1" allowOverlap="1" wp14:anchorId="0105B60D" wp14:editId="57CC113F">
          <wp:simplePos x="0" y="0"/>
          <wp:positionH relativeFrom="column">
            <wp:posOffset>2152650</wp:posOffset>
          </wp:positionH>
          <wp:positionV relativeFrom="paragraph">
            <wp:posOffset>140970</wp:posOffset>
          </wp:positionV>
          <wp:extent cx="838200" cy="434975"/>
          <wp:effectExtent l="0" t="0" r="0" b="317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434975"/>
                  </a:xfrm>
                  <a:prstGeom prst="rect">
                    <a:avLst/>
                  </a:prstGeom>
                  <a:noFill/>
                </pic:spPr>
              </pic:pic>
            </a:graphicData>
          </a:graphic>
          <wp14:sizeRelH relativeFrom="margin">
            <wp14:pctWidth>0</wp14:pctWidth>
          </wp14:sizeRelH>
          <wp14:sizeRelV relativeFrom="margin">
            <wp14:pctHeight>0</wp14:pctHeight>
          </wp14:sizeRelV>
        </wp:anchor>
      </w:drawing>
    </w:r>
    <w:r>
      <w:rPr>
        <w:rFonts w:ascii="Century Gothic" w:eastAsia="MS Mincho" w:hAnsi="Century Gothic" w:cs="Times New Roman"/>
        <w:noProof/>
        <w:color w:val="778F34"/>
        <w:sz w:val="20"/>
        <w:lang w:eastAsia="en-GB"/>
      </w:rPr>
      <w:drawing>
        <wp:anchor distT="0" distB="0" distL="114300" distR="114300" simplePos="0" relativeHeight="251669504" behindDoc="1" locked="0" layoutInCell="1" allowOverlap="1" wp14:anchorId="6A914DF3" wp14:editId="227726AC">
          <wp:simplePos x="0" y="0"/>
          <wp:positionH relativeFrom="column">
            <wp:posOffset>1485900</wp:posOffset>
          </wp:positionH>
          <wp:positionV relativeFrom="paragraph">
            <wp:posOffset>140970</wp:posOffset>
          </wp:positionV>
          <wp:extent cx="609600" cy="51435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9600" cy="514350"/>
                  </a:xfrm>
                  <a:prstGeom prst="rect">
                    <a:avLst/>
                  </a:prstGeom>
                  <a:noFill/>
                </pic:spPr>
              </pic:pic>
            </a:graphicData>
          </a:graphic>
          <wp14:sizeRelH relativeFrom="margin">
            <wp14:pctWidth>0</wp14:pctWidth>
          </wp14:sizeRelH>
          <wp14:sizeRelV relativeFrom="margin">
            <wp14:pctHeight>0</wp14:pctHeight>
          </wp14:sizeRelV>
        </wp:anchor>
      </w:drawing>
    </w:r>
    <w:r w:rsidRPr="00175FA8">
      <w:rPr>
        <w:rFonts w:ascii="Cambria" w:eastAsia="MS Mincho" w:hAnsi="Cambria" w:cs="Times New Roman"/>
        <w:noProof/>
        <w:lang w:eastAsia="en-GB"/>
      </w:rPr>
      <w:drawing>
        <wp:anchor distT="0" distB="0" distL="114300" distR="114300" simplePos="0" relativeHeight="251667456" behindDoc="1" locked="0" layoutInCell="1" allowOverlap="1" wp14:anchorId="334D9EEE" wp14:editId="3712FB7B">
          <wp:simplePos x="0" y="0"/>
          <wp:positionH relativeFrom="column">
            <wp:posOffset>904875</wp:posOffset>
          </wp:positionH>
          <wp:positionV relativeFrom="paragraph">
            <wp:posOffset>93345</wp:posOffset>
          </wp:positionV>
          <wp:extent cx="581025" cy="581025"/>
          <wp:effectExtent l="0" t="0" r="9525" b="9525"/>
          <wp:wrapNone/>
          <wp:docPr id="71" name="Picture 7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eastAsia="MS Mincho" w:hAnsi="Century Gothic" w:cs="Times New Roman"/>
        <w:noProof/>
        <w:color w:val="778F34"/>
        <w:sz w:val="20"/>
        <w:lang w:eastAsia="en-GB"/>
      </w:rPr>
      <w:drawing>
        <wp:anchor distT="0" distB="0" distL="114300" distR="114300" simplePos="0" relativeHeight="251665408" behindDoc="1" locked="0" layoutInCell="1" allowOverlap="1" wp14:anchorId="261866F5" wp14:editId="1A9998E4">
          <wp:simplePos x="0" y="0"/>
          <wp:positionH relativeFrom="column">
            <wp:posOffset>276225</wp:posOffset>
          </wp:positionH>
          <wp:positionV relativeFrom="paragraph">
            <wp:posOffset>93345</wp:posOffset>
          </wp:positionV>
          <wp:extent cx="570865" cy="577850"/>
          <wp:effectExtent l="0" t="0" r="635"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0865" cy="57785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1" locked="0" layoutInCell="0" allowOverlap="0" wp14:anchorId="5C6C6881" wp14:editId="39C81105">
          <wp:simplePos x="0" y="0"/>
          <wp:positionH relativeFrom="column">
            <wp:posOffset>-342900</wp:posOffset>
          </wp:positionH>
          <wp:positionV relativeFrom="page">
            <wp:posOffset>10001250</wp:posOffset>
          </wp:positionV>
          <wp:extent cx="561975" cy="558165"/>
          <wp:effectExtent l="0" t="0" r="9525"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4BD722" w14:textId="77777777" w:rsidR="0016093F" w:rsidRDefault="0016093F" w:rsidP="00D0176D">
      <w:r>
        <w:separator/>
      </w:r>
    </w:p>
  </w:footnote>
  <w:footnote w:type="continuationSeparator" w:id="0">
    <w:p w14:paraId="69F906DA" w14:textId="77777777" w:rsidR="0016093F" w:rsidRDefault="0016093F" w:rsidP="00D0176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445B5" w14:textId="77777777" w:rsidR="003B2A59" w:rsidRPr="00D0176D" w:rsidRDefault="003B2A59" w:rsidP="00B46895">
    <w:pPr>
      <w:pStyle w:val="Header"/>
      <w:rPr>
        <w:rFonts w:ascii="Century Gothic" w:hAnsi="Century Gothic"/>
        <w:color w:val="778F34"/>
        <w:sz w:val="20"/>
      </w:rPr>
    </w:pPr>
    <w:r w:rsidRPr="00D0176D">
      <w:rPr>
        <w:rFonts w:ascii="Century Gothic" w:hAnsi="Century Gothic"/>
        <w:b/>
        <w:noProof/>
        <w:color w:val="778F34"/>
        <w:sz w:val="20"/>
        <w:lang w:eastAsia="en-GB"/>
      </w:rPr>
      <w:drawing>
        <wp:anchor distT="0" distB="0" distL="114300" distR="114300" simplePos="0" relativeHeight="251657216" behindDoc="0" locked="0" layoutInCell="1" allowOverlap="1" wp14:anchorId="5101F3C6" wp14:editId="52F1C1E7">
          <wp:simplePos x="0" y="0"/>
          <wp:positionH relativeFrom="column">
            <wp:posOffset>3279775</wp:posOffset>
          </wp:positionH>
          <wp:positionV relativeFrom="paragraph">
            <wp:posOffset>-114935</wp:posOffset>
          </wp:positionV>
          <wp:extent cx="3557270" cy="879475"/>
          <wp:effectExtent l="0" t="0" r="5080" b="0"/>
          <wp:wrapSquare wrapText="bothSides"/>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odlands Academy Final Logo.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3557270" cy="879475"/>
                  </a:xfrm>
                  <a:prstGeom prst="rect">
                    <a:avLst/>
                  </a:prstGeom>
                  <a:extLst>
                    <a:ext uri="{FAA26D3D-D897-4be2-8F04-BA451C77F1D7}">
                      <ma14:placeholder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D0176D">
      <w:rPr>
        <w:rFonts w:ascii="Century Gothic" w:hAnsi="Century Gothic"/>
        <w:b/>
        <w:color w:val="778F34"/>
        <w:sz w:val="20"/>
      </w:rPr>
      <w:t>T:</w:t>
    </w:r>
    <w:r w:rsidRPr="00D0176D">
      <w:rPr>
        <w:rFonts w:ascii="Century Gothic" w:hAnsi="Century Gothic"/>
        <w:color w:val="778F34"/>
        <w:sz w:val="20"/>
      </w:rPr>
      <w:t xml:space="preserve"> 020 8998 2479</w:t>
    </w:r>
  </w:p>
  <w:p w14:paraId="50630FFD" w14:textId="77777777" w:rsidR="003B2A59" w:rsidRPr="00D0176D" w:rsidRDefault="003B2A59" w:rsidP="00B46895">
    <w:pPr>
      <w:pStyle w:val="Header"/>
      <w:rPr>
        <w:rFonts w:ascii="Century Gothic" w:hAnsi="Century Gothic"/>
        <w:color w:val="778F34"/>
        <w:sz w:val="20"/>
      </w:rPr>
    </w:pPr>
    <w:r w:rsidRPr="00D0176D">
      <w:rPr>
        <w:rFonts w:ascii="Century Gothic" w:hAnsi="Century Gothic"/>
        <w:b/>
        <w:color w:val="778F34"/>
        <w:sz w:val="20"/>
      </w:rPr>
      <w:t>E:</w:t>
    </w:r>
    <w:r w:rsidRPr="00D0176D">
      <w:rPr>
        <w:rFonts w:ascii="Century Gothic" w:hAnsi="Century Gothic"/>
        <w:color w:val="778F34"/>
        <w:sz w:val="20"/>
      </w:rPr>
      <w:t xml:space="preserve"> office@woodlands.ealing.sch.uk</w:t>
    </w:r>
  </w:p>
  <w:p w14:paraId="03693195" w14:textId="77777777" w:rsidR="003B2A59" w:rsidRPr="00D0176D" w:rsidRDefault="003B2A59" w:rsidP="00B46895">
    <w:pPr>
      <w:pStyle w:val="Header"/>
      <w:rPr>
        <w:rFonts w:ascii="Century Gothic" w:hAnsi="Century Gothic"/>
        <w:color w:val="778F34"/>
        <w:sz w:val="20"/>
      </w:rPr>
    </w:pPr>
    <w:r w:rsidRPr="00D0176D">
      <w:rPr>
        <w:rFonts w:ascii="Century Gothic" w:hAnsi="Century Gothic"/>
        <w:b/>
        <w:color w:val="778F34"/>
        <w:sz w:val="20"/>
      </w:rPr>
      <w:t>W:</w:t>
    </w:r>
    <w:r w:rsidRPr="00D0176D">
      <w:rPr>
        <w:rFonts w:ascii="Century Gothic" w:hAnsi="Century Gothic"/>
        <w:color w:val="778F34"/>
        <w:sz w:val="20"/>
      </w:rPr>
      <w:t xml:space="preserve"> www.woodlands.ealing.sch.uk</w:t>
    </w:r>
  </w:p>
  <w:p w14:paraId="759FDE58" w14:textId="77777777" w:rsidR="003B2A59" w:rsidRPr="00D0176D" w:rsidRDefault="003B2A59" w:rsidP="00B46895">
    <w:pPr>
      <w:pStyle w:val="Header"/>
      <w:rPr>
        <w:rFonts w:ascii="Century Gothic" w:hAnsi="Century Gothic"/>
        <w:color w:val="778F34"/>
        <w:sz w:val="20"/>
      </w:rPr>
    </w:pPr>
  </w:p>
  <w:p w14:paraId="1121BF2C" w14:textId="77777777" w:rsidR="003B2A59" w:rsidRPr="00B46895" w:rsidRDefault="003B2A59" w:rsidP="00B46895">
    <w:pPr>
      <w:pStyle w:val="Header"/>
      <w:tabs>
        <w:tab w:val="clear" w:pos="4320"/>
      </w:tabs>
      <w:rPr>
        <w:rFonts w:ascii="Century Gothic" w:hAnsi="Century Gothic"/>
        <w:b/>
        <w:color w:val="778F34"/>
        <w:sz w:val="20"/>
      </w:rPr>
    </w:pPr>
    <w:r w:rsidRPr="00D0176D">
      <w:rPr>
        <w:rFonts w:ascii="Century Gothic" w:hAnsi="Century Gothic"/>
        <w:b/>
        <w:color w:val="778F34"/>
        <w:sz w:val="20"/>
      </w:rPr>
      <w:t>Woodlands Academy, Hathaway Gardens, W13 0D</w:t>
    </w:r>
    <w:r w:rsidR="00AA0821">
      <w:rPr>
        <w:rFonts w:ascii="Century Gothic" w:hAnsi="Century Gothic"/>
        <w:b/>
        <w:color w:val="778F34"/>
        <w:sz w:val="20"/>
      </w:rPr>
      <w:t>H</w:t>
    </w:r>
  </w:p>
  <w:p w14:paraId="56AFAF5C" w14:textId="77777777" w:rsidR="003B2A59" w:rsidRDefault="003B2A59" w:rsidP="00B46895">
    <w:pPr>
      <w:pStyle w:val="Header"/>
      <w:rPr>
        <w:rFonts w:ascii="Century Gothic" w:hAnsi="Century Gothic"/>
        <w:color w:val="778F34"/>
        <w:sz w:val="20"/>
      </w:rPr>
    </w:pPr>
    <w:r>
      <w:rPr>
        <w:rFonts w:ascii="Century Gothic" w:hAnsi="Century Gothic"/>
        <w:noProof/>
        <w:color w:val="778F34"/>
        <w:sz w:val="20"/>
        <w:lang w:eastAsia="en-GB"/>
      </w:rPr>
      <mc:AlternateContent>
        <mc:Choice Requires="wps">
          <w:drawing>
            <wp:anchor distT="0" distB="0" distL="114300" distR="114300" simplePos="0" relativeHeight="251678720" behindDoc="0" locked="0" layoutInCell="1" allowOverlap="1" wp14:anchorId="1FA8A5FE" wp14:editId="23F4CA68">
              <wp:simplePos x="0" y="0"/>
              <wp:positionH relativeFrom="column">
                <wp:posOffset>-103836</wp:posOffset>
              </wp:positionH>
              <wp:positionV relativeFrom="paragraph">
                <wp:posOffset>102235</wp:posOffset>
              </wp:positionV>
              <wp:extent cx="6872400" cy="0"/>
              <wp:effectExtent l="0" t="0" r="24130" b="19050"/>
              <wp:wrapNone/>
              <wp:docPr id="4" name="Straight Connector 4"/>
              <wp:cNvGraphicFramePr/>
              <a:graphic xmlns:a="http://schemas.openxmlformats.org/drawingml/2006/main">
                <a:graphicData uri="http://schemas.microsoft.com/office/word/2010/wordprocessingShape">
                  <wps:wsp>
                    <wps:cNvCnPr/>
                    <wps:spPr>
                      <a:xfrm>
                        <a:off x="0" y="0"/>
                        <a:ext cx="6872400" cy="0"/>
                      </a:xfrm>
                      <a:prstGeom prst="line">
                        <a:avLst/>
                      </a:prstGeom>
                      <a:ln>
                        <a:solidFill>
                          <a:schemeClr val="accent3"/>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32A9A63" id="Straight Connector 4"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pt,8.05pt" to="532.9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" strokecolor="#9bbb59 [3206]" strokeweight="2pt"/>
          </w:pict>
        </mc:Fallback>
      </mc:AlternateContent>
    </w:r>
  </w:p>
  <w:p w14:paraId="2CE734FD" w14:textId="4166F45C" w:rsidR="003B2A59" w:rsidRPr="00D0176D" w:rsidRDefault="003B2A59" w:rsidP="00CC3ACE">
    <w:pPr>
      <w:pStyle w:val="Header"/>
      <w:tabs>
        <w:tab w:val="clear" w:pos="8640"/>
        <w:tab w:val="left" w:pos="7380"/>
        <w:tab w:val="right" w:pos="9639"/>
      </w:tabs>
      <w:ind w:right="-1339"/>
      <w:rPr>
        <w:rFonts w:ascii="Century Gothic" w:hAnsi="Century Gothic"/>
        <w:b/>
        <w:color w:val="778F34"/>
        <w:sz w:val="20"/>
      </w:rPr>
    </w:pPr>
    <w:r w:rsidRPr="00D0176D">
      <w:rPr>
        <w:rFonts w:ascii="Century Gothic" w:hAnsi="Century Gothic"/>
        <w:b/>
        <w:color w:val="778F34"/>
        <w:sz w:val="20"/>
      </w:rPr>
      <w:t>Head</w:t>
    </w:r>
    <w:r w:rsidR="00CA2FC0">
      <w:rPr>
        <w:rFonts w:ascii="Century Gothic" w:hAnsi="Century Gothic"/>
        <w:b/>
        <w:color w:val="778F34"/>
        <w:sz w:val="20"/>
      </w:rPr>
      <w:t xml:space="preserve"> </w:t>
    </w:r>
    <w:r w:rsidR="00A62E76">
      <w:rPr>
        <w:rFonts w:ascii="Century Gothic" w:hAnsi="Century Gothic"/>
        <w:b/>
        <w:color w:val="778F34"/>
        <w:sz w:val="20"/>
      </w:rPr>
      <w:t>Teacher</w:t>
    </w:r>
    <w:r w:rsidRPr="00D0176D">
      <w:rPr>
        <w:rFonts w:ascii="Century Gothic" w:hAnsi="Century Gothic"/>
        <w:b/>
        <w:color w:val="778F34"/>
        <w:sz w:val="20"/>
      </w:rPr>
      <w:t xml:space="preserve">: </w:t>
    </w:r>
    <w:r w:rsidR="000601B2">
      <w:rPr>
        <w:rFonts w:ascii="Century Gothic" w:hAnsi="Century Gothic"/>
        <w:b/>
        <w:color w:val="778F34"/>
        <w:sz w:val="20"/>
      </w:rPr>
      <w:t xml:space="preserve">Mrs Sonia Magan                               </w:t>
    </w:r>
    <w:r w:rsidR="00CC3ACE">
      <w:rPr>
        <w:rFonts w:ascii="Century Gothic" w:hAnsi="Century Gothic"/>
        <w:b/>
        <w:color w:val="778F34"/>
        <w:sz w:val="20"/>
      </w:rPr>
      <w:tab/>
    </w:r>
    <w:r w:rsidR="00CC3ACE">
      <w:rPr>
        <w:rFonts w:ascii="Century Gothic" w:hAnsi="Century Gothic"/>
        <w:color w:val="778F34"/>
        <w:sz w:val="28"/>
      </w:rPr>
      <w:t>To</w:t>
    </w:r>
    <w:r w:rsidRPr="00D0176D">
      <w:rPr>
        <w:rFonts w:ascii="Century Gothic" w:hAnsi="Century Gothic"/>
        <w:color w:val="778F34"/>
        <w:sz w:val="28"/>
      </w:rPr>
      <w:t>gether We Achieve</w:t>
    </w:r>
    <w:r w:rsidRPr="00D0176D">
      <w:rPr>
        <w:rFonts w:ascii="Century Gothic" w:hAnsi="Century Gothic"/>
        <w:b/>
        <w:color w:val="778F34"/>
        <w:sz w:val="28"/>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8B6CDB"/>
    <w:multiLevelType w:val="hybridMultilevel"/>
    <w:tmpl w:val="A6D829B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 w15:restartNumberingAfterBreak="0">
    <w:nsid w:val="3AD77D80"/>
    <w:multiLevelType w:val="hybridMultilevel"/>
    <w:tmpl w:val="E68AD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5BB0B0B"/>
    <w:multiLevelType w:val="hybridMultilevel"/>
    <w:tmpl w:val="6DE2F130"/>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 w15:restartNumberingAfterBreak="0">
    <w:nsid w:val="682C222C"/>
    <w:multiLevelType w:val="multilevel"/>
    <w:tmpl w:val="4258B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76D"/>
    <w:rsid w:val="000601B2"/>
    <w:rsid w:val="000628DC"/>
    <w:rsid w:val="000A1C7D"/>
    <w:rsid w:val="000B0FB4"/>
    <w:rsid w:val="001118B6"/>
    <w:rsid w:val="00116DB0"/>
    <w:rsid w:val="00135C33"/>
    <w:rsid w:val="00153DAD"/>
    <w:rsid w:val="0016093F"/>
    <w:rsid w:val="00172E03"/>
    <w:rsid w:val="00290501"/>
    <w:rsid w:val="002B511E"/>
    <w:rsid w:val="002B6FF7"/>
    <w:rsid w:val="002C2F97"/>
    <w:rsid w:val="002F66F9"/>
    <w:rsid w:val="003272C5"/>
    <w:rsid w:val="00332ACC"/>
    <w:rsid w:val="00340701"/>
    <w:rsid w:val="00341440"/>
    <w:rsid w:val="003B2A59"/>
    <w:rsid w:val="003F7DFC"/>
    <w:rsid w:val="00483E45"/>
    <w:rsid w:val="004C6F14"/>
    <w:rsid w:val="00500F20"/>
    <w:rsid w:val="00520D1F"/>
    <w:rsid w:val="005306A1"/>
    <w:rsid w:val="00530BB4"/>
    <w:rsid w:val="00543A78"/>
    <w:rsid w:val="00585213"/>
    <w:rsid w:val="005A4C39"/>
    <w:rsid w:val="005B5C8A"/>
    <w:rsid w:val="00601BED"/>
    <w:rsid w:val="006B4FEB"/>
    <w:rsid w:val="00735D37"/>
    <w:rsid w:val="00751C8A"/>
    <w:rsid w:val="00796E22"/>
    <w:rsid w:val="007A6598"/>
    <w:rsid w:val="007B4BB6"/>
    <w:rsid w:val="007D2769"/>
    <w:rsid w:val="00803C4A"/>
    <w:rsid w:val="00811EC5"/>
    <w:rsid w:val="008B6350"/>
    <w:rsid w:val="008F04E7"/>
    <w:rsid w:val="00906879"/>
    <w:rsid w:val="00923F29"/>
    <w:rsid w:val="0095167C"/>
    <w:rsid w:val="009F20E7"/>
    <w:rsid w:val="009F4B82"/>
    <w:rsid w:val="00A039AC"/>
    <w:rsid w:val="00A62E76"/>
    <w:rsid w:val="00A930CF"/>
    <w:rsid w:val="00AA0821"/>
    <w:rsid w:val="00AD5B97"/>
    <w:rsid w:val="00B21410"/>
    <w:rsid w:val="00B255B7"/>
    <w:rsid w:val="00B31008"/>
    <w:rsid w:val="00B43CD4"/>
    <w:rsid w:val="00B46895"/>
    <w:rsid w:val="00B55647"/>
    <w:rsid w:val="00B8517E"/>
    <w:rsid w:val="00BA5DFC"/>
    <w:rsid w:val="00C46C7B"/>
    <w:rsid w:val="00CA2FC0"/>
    <w:rsid w:val="00CC3ACE"/>
    <w:rsid w:val="00D0176D"/>
    <w:rsid w:val="00D02DED"/>
    <w:rsid w:val="00D565E3"/>
    <w:rsid w:val="00D952AE"/>
    <w:rsid w:val="00E06032"/>
    <w:rsid w:val="00E73910"/>
    <w:rsid w:val="00E906D4"/>
    <w:rsid w:val="00EF1C1D"/>
    <w:rsid w:val="00F05E8D"/>
    <w:rsid w:val="00F269F0"/>
    <w:rsid w:val="00F5003D"/>
    <w:rsid w:val="00FC1F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8C5547"/>
  <w14:defaultImageDpi w14:val="300"/>
  <w15:docId w15:val="{76DCFEC2-C374-4658-A08B-4EB94C645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176D"/>
    <w:pPr>
      <w:tabs>
        <w:tab w:val="center" w:pos="4320"/>
        <w:tab w:val="right" w:pos="8640"/>
      </w:tabs>
    </w:pPr>
  </w:style>
  <w:style w:type="character" w:customStyle="1" w:styleId="HeaderChar">
    <w:name w:val="Header Char"/>
    <w:basedOn w:val="DefaultParagraphFont"/>
    <w:link w:val="Header"/>
    <w:uiPriority w:val="99"/>
    <w:rsid w:val="00D0176D"/>
  </w:style>
  <w:style w:type="paragraph" w:styleId="Footer">
    <w:name w:val="footer"/>
    <w:basedOn w:val="Normal"/>
    <w:link w:val="FooterChar"/>
    <w:uiPriority w:val="99"/>
    <w:unhideWhenUsed/>
    <w:rsid w:val="00D0176D"/>
    <w:pPr>
      <w:tabs>
        <w:tab w:val="center" w:pos="4320"/>
        <w:tab w:val="right" w:pos="8640"/>
      </w:tabs>
    </w:pPr>
  </w:style>
  <w:style w:type="character" w:customStyle="1" w:styleId="FooterChar">
    <w:name w:val="Footer Char"/>
    <w:basedOn w:val="DefaultParagraphFont"/>
    <w:link w:val="Footer"/>
    <w:uiPriority w:val="99"/>
    <w:rsid w:val="00D0176D"/>
  </w:style>
  <w:style w:type="paragraph" w:styleId="BalloonText">
    <w:name w:val="Balloon Text"/>
    <w:basedOn w:val="Normal"/>
    <w:link w:val="BalloonTextChar"/>
    <w:uiPriority w:val="99"/>
    <w:semiHidden/>
    <w:unhideWhenUsed/>
    <w:rsid w:val="00D0176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76D"/>
    <w:rPr>
      <w:rFonts w:ascii="Lucida Grande" w:hAnsi="Lucida Grande" w:cs="Lucida Grande"/>
      <w:sz w:val="18"/>
      <w:szCs w:val="18"/>
    </w:rPr>
  </w:style>
  <w:style w:type="character" w:styleId="Hyperlink">
    <w:name w:val="Hyperlink"/>
    <w:basedOn w:val="DefaultParagraphFont"/>
    <w:uiPriority w:val="99"/>
    <w:unhideWhenUsed/>
    <w:rsid w:val="00D0176D"/>
    <w:rPr>
      <w:color w:val="0000FF" w:themeColor="hyperlink"/>
      <w:u w:val="single"/>
    </w:rPr>
  </w:style>
  <w:style w:type="paragraph" w:styleId="NormalWeb">
    <w:name w:val="Normal (Web)"/>
    <w:basedOn w:val="Normal"/>
    <w:uiPriority w:val="99"/>
    <w:unhideWhenUsed/>
    <w:rsid w:val="009F4B82"/>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59"/>
    <w:rsid w:val="008B635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414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88682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chamberlain7.307@lgflmail.org" TargetMode="External"/><Relationship Id="rId5" Type="http://schemas.openxmlformats.org/officeDocument/2006/relationships/webSettings" Target="webSettings.xml"/><Relationship Id="rId10" Type="http://schemas.openxmlformats.org/officeDocument/2006/relationships/hyperlink" Target="https://www.woodlands.ealing.sch.uk/" TargetMode="Externa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2EA608-2D2F-4F63-9D27-AD9C9BD4F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301</Words>
  <Characters>1717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Hathaway Primary School</Company>
  <LinksUpToDate>false</LinksUpToDate>
  <CharactersWithSpaces>2014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Magan</dc:creator>
  <cp:lastModifiedBy>M Chamberlain</cp:lastModifiedBy>
  <cp:revision>2</cp:revision>
  <cp:lastPrinted>2021-04-19T11:52:00Z</cp:lastPrinted>
  <dcterms:created xsi:type="dcterms:W3CDTF">2021-05-05T16:13:00Z</dcterms:created>
  <dcterms:modified xsi:type="dcterms:W3CDTF">2021-05-05T16:13:00Z</dcterms:modified>
</cp:coreProperties>
</file>