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F51" w:rsidRDefault="00506F51" w:rsidP="00303DE6"/>
    <w:p w:rsidR="00A011C4" w:rsidRPr="00A011C4" w:rsidRDefault="00A011C4" w:rsidP="00A011C4">
      <w:pPr>
        <w:pStyle w:val="NormalWeb"/>
        <w:spacing w:before="0" w:beforeAutospacing="0" w:after="0" w:afterAutospacing="0"/>
        <w:rPr>
          <w:rStyle w:val="Strong"/>
          <w:rFonts w:ascii="Calibri" w:hAnsi="Calibri"/>
          <w:color w:val="000000"/>
        </w:rPr>
      </w:pPr>
      <w:r w:rsidRPr="00A011C4">
        <w:rPr>
          <w:rStyle w:val="Strong"/>
          <w:rFonts w:ascii="Calibri" w:hAnsi="Calibri"/>
          <w:color w:val="000000"/>
        </w:rPr>
        <w:t>Parent Support Advisor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b/>
          <w:color w:val="000000"/>
          <w:sz w:val="22"/>
        </w:rPr>
        <w:t>Start Date:</w:t>
      </w:r>
      <w:r w:rsidRPr="00A011C4">
        <w:rPr>
          <w:rFonts w:ascii="Calibri" w:hAnsi="Calibri"/>
          <w:color w:val="000000"/>
          <w:sz w:val="22"/>
        </w:rPr>
        <w:t xml:space="preserve"> </w:t>
      </w:r>
      <w:r w:rsidR="009463BD" w:rsidRPr="009463BD">
        <w:rPr>
          <w:rFonts w:ascii="Calibri" w:hAnsi="Calibri"/>
          <w:sz w:val="22"/>
        </w:rPr>
        <w:t>Monday 13</w:t>
      </w:r>
      <w:r w:rsidR="009463BD" w:rsidRPr="009463BD">
        <w:rPr>
          <w:rFonts w:ascii="Calibri" w:hAnsi="Calibri"/>
          <w:sz w:val="22"/>
          <w:vertAlign w:val="superscript"/>
        </w:rPr>
        <w:t>th</w:t>
      </w:r>
      <w:r w:rsidR="009463BD" w:rsidRPr="009463BD">
        <w:rPr>
          <w:rFonts w:ascii="Calibri" w:hAnsi="Calibri"/>
          <w:sz w:val="22"/>
        </w:rPr>
        <w:t xml:space="preserve"> January 2020 (subject to statutory checks and references)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Salary:</w:t>
      </w:r>
      <w:r w:rsidRPr="00A011C4">
        <w:rPr>
          <w:rStyle w:val="apple-converted-space"/>
          <w:rFonts w:ascii="Calibri" w:hAnsi="Calibri"/>
          <w:color w:val="000000"/>
          <w:sz w:val="22"/>
        </w:rPr>
        <w:t> Scale 6 (Scale point 18 – 20 £27,369 - £28,356)</w:t>
      </w:r>
      <w:r w:rsidR="00E442BD">
        <w:rPr>
          <w:rStyle w:val="apple-converted-space"/>
          <w:rFonts w:ascii="Calibri" w:hAnsi="Calibri"/>
          <w:color w:val="000000"/>
          <w:sz w:val="22"/>
        </w:rPr>
        <w:t xml:space="preserve"> </w:t>
      </w:r>
      <w:r w:rsidR="00E442BD" w:rsidRPr="00A011C4">
        <w:rPr>
          <w:rFonts w:ascii="Calibri" w:hAnsi="Calibri"/>
          <w:color w:val="000000"/>
          <w:sz w:val="22"/>
        </w:rPr>
        <w:t>(salary will be pro rata term time)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Location: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r w:rsidRPr="00A011C4">
        <w:rPr>
          <w:rFonts w:ascii="Calibri" w:hAnsi="Calibri"/>
          <w:color w:val="000000"/>
          <w:sz w:val="22"/>
        </w:rPr>
        <w:t>Ealing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Contract type: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r w:rsidR="00E442BD">
        <w:rPr>
          <w:rFonts w:ascii="Calibri" w:hAnsi="Calibri"/>
          <w:color w:val="000000"/>
          <w:sz w:val="22"/>
        </w:rPr>
        <w:t xml:space="preserve">Term time only 5 days per week. </w:t>
      </w:r>
      <w:r w:rsidR="00AC789E">
        <w:rPr>
          <w:rFonts w:ascii="Calibri" w:hAnsi="Calibri"/>
          <w:color w:val="000000"/>
          <w:sz w:val="22"/>
        </w:rPr>
        <w:t xml:space="preserve"> Part time will be considered.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Contract term: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r w:rsidRPr="009463BD">
        <w:rPr>
          <w:rFonts w:ascii="Calibri" w:hAnsi="Calibri"/>
          <w:sz w:val="22"/>
        </w:rPr>
        <w:t xml:space="preserve">Fixed term </w:t>
      </w:r>
      <w:r w:rsidR="009463BD" w:rsidRPr="009463BD">
        <w:rPr>
          <w:rFonts w:ascii="Calibri" w:hAnsi="Calibri"/>
          <w:sz w:val="22"/>
        </w:rPr>
        <w:t xml:space="preserve">for 1 year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 </w:t>
      </w:r>
    </w:p>
    <w:p w:rsidR="00A011C4" w:rsidRPr="00A011C4" w:rsidRDefault="00A011C4" w:rsidP="00A011C4">
      <w:pPr>
        <w:shd w:val="clear" w:color="auto" w:fill="FFFFFF"/>
        <w:spacing w:after="240" w:line="238" w:lineRule="atLeast"/>
        <w:textAlignment w:val="baseline"/>
        <w:rPr>
          <w:rFonts w:asciiTheme="majorHAnsi" w:eastAsia="Times New Roman" w:hAnsiTheme="majorHAnsi" w:cs="Times New Roman"/>
          <w:color w:val="000000"/>
          <w:sz w:val="22"/>
          <w:lang w:eastAsia="en-GB"/>
        </w:rPr>
      </w:pPr>
      <w:r w:rsidRPr="00A011C4">
        <w:rPr>
          <w:rFonts w:asciiTheme="majorHAnsi" w:eastAsia="Times New Roman" w:hAnsiTheme="majorHAnsi" w:cs="Times New Roman"/>
          <w:color w:val="000000"/>
          <w:sz w:val="22"/>
          <w:lang w:eastAsia="en-GB"/>
        </w:rPr>
        <w:t xml:space="preserve">Woodlands Academy </w:t>
      </w:r>
      <w:proofErr w:type="gramStart"/>
      <w:r w:rsidRPr="00A011C4">
        <w:rPr>
          <w:rFonts w:asciiTheme="majorHAnsi" w:eastAsia="Times New Roman" w:hAnsiTheme="majorHAnsi" w:cs="Times New Roman"/>
          <w:color w:val="000000"/>
          <w:sz w:val="22"/>
          <w:lang w:eastAsia="en-GB"/>
        </w:rPr>
        <w:t>are</w:t>
      </w:r>
      <w:proofErr w:type="gramEnd"/>
      <w:r w:rsidRPr="00A011C4">
        <w:rPr>
          <w:rFonts w:asciiTheme="majorHAnsi" w:eastAsia="Times New Roman" w:hAnsiTheme="majorHAnsi" w:cs="Times New Roman"/>
          <w:color w:val="000000"/>
          <w:sz w:val="22"/>
          <w:lang w:eastAsia="en-GB"/>
        </w:rPr>
        <w:t xml:space="preserve"> looking to appoint a dedicated and experienced individual with the relevant skills to support wellbeing and safeguarding within the school and join our highly committed team.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t xml:space="preserve">We are looking for a committed individual who is able to: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Support and develop a range of services to our most vulnerable children.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Promote children’s learning up to age 11, by engaging parents through home visits and encouraging parental partnership.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Support the growth of parents’ knowledge and skills about their children’s development.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Lead on parent engagement activities within the school.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Support preventative and early intervention activities in school in partnership with other agencies.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Coordinate and monitor preventative work and outcomes.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Undertake the role of lead person co-ordinating communication between partner agencies.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t xml:space="preserve">You will already possess: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Minimum </w:t>
      </w:r>
      <w:r w:rsidR="00297737">
        <w:rPr>
          <w:rFonts w:asciiTheme="majorHAnsi" w:hAnsiTheme="majorHAnsi"/>
          <w:sz w:val="22"/>
        </w:rPr>
        <w:t>Degree level</w:t>
      </w:r>
      <w:r w:rsidRPr="00A011C4">
        <w:rPr>
          <w:rFonts w:asciiTheme="majorHAnsi" w:hAnsiTheme="majorHAnsi"/>
          <w:sz w:val="22"/>
        </w:rPr>
        <w:t xml:space="preserve"> qualification </w:t>
      </w:r>
      <w:r w:rsidR="00297737">
        <w:rPr>
          <w:rFonts w:asciiTheme="majorHAnsi" w:hAnsiTheme="majorHAnsi"/>
          <w:sz w:val="22"/>
        </w:rPr>
        <w:t>or equivalent in a related area, e.g. Education, Social Care, Psychology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</w:t>
      </w:r>
      <w:proofErr w:type="gramStart"/>
      <w:r w:rsidRPr="00A011C4">
        <w:rPr>
          <w:rFonts w:asciiTheme="majorHAnsi" w:hAnsiTheme="majorHAnsi"/>
          <w:sz w:val="22"/>
        </w:rPr>
        <w:t>An understanding of the needs of children and their families.</w:t>
      </w:r>
      <w:proofErr w:type="gramEnd"/>
      <w:r w:rsidRPr="00A011C4">
        <w:rPr>
          <w:rFonts w:asciiTheme="majorHAnsi" w:hAnsiTheme="majorHAnsi"/>
          <w:sz w:val="22"/>
        </w:rPr>
        <w:t xml:space="preserve">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Experience in supporting children and families within the field of education or social services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Skills in working with pupils with a range of different abilities and needs – SEN, LAC, Pupil Premium, EAL &amp; G&amp;T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</w:t>
      </w:r>
      <w:proofErr w:type="gramStart"/>
      <w:r w:rsidRPr="00A011C4">
        <w:rPr>
          <w:rFonts w:asciiTheme="majorHAnsi" w:hAnsiTheme="majorHAnsi"/>
          <w:sz w:val="22"/>
        </w:rPr>
        <w:t>Excellent organisational and communication skills, both written and oral.</w:t>
      </w:r>
      <w:proofErr w:type="gramEnd"/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</w:t>
      </w:r>
      <w:proofErr w:type="gramStart"/>
      <w:r w:rsidRPr="00A011C4">
        <w:rPr>
          <w:rFonts w:asciiTheme="majorHAnsi" w:hAnsiTheme="majorHAnsi"/>
          <w:sz w:val="22"/>
        </w:rPr>
        <w:t>Experience of engaging constructively with a range of people with different social and cultural backgrounds.</w:t>
      </w:r>
      <w:proofErr w:type="gramEnd"/>
      <w:r w:rsidRPr="00A011C4">
        <w:rPr>
          <w:rFonts w:asciiTheme="majorHAnsi" w:hAnsiTheme="majorHAnsi"/>
          <w:sz w:val="22"/>
        </w:rPr>
        <w:t xml:space="preserve"> </w:t>
      </w:r>
      <w:r w:rsidRPr="00A011C4">
        <w:rPr>
          <w:rFonts w:asciiTheme="majorHAnsi" w:hAnsiTheme="majorHAnsi"/>
          <w:sz w:val="22"/>
        </w:rPr>
        <w:sym w:font="Symbol" w:char="F0B7"/>
      </w:r>
      <w:r w:rsidRPr="00A011C4">
        <w:rPr>
          <w:rFonts w:asciiTheme="majorHAnsi" w:hAnsiTheme="majorHAnsi"/>
          <w:sz w:val="22"/>
        </w:rPr>
        <w:t xml:space="preserve"> Experience of working effectively within a team</w:t>
      </w:r>
    </w:p>
    <w:p w:rsidR="00A011C4" w:rsidRPr="00A011C4" w:rsidRDefault="00A011C4" w:rsidP="00A011C4">
      <w:pPr>
        <w:pStyle w:val="NormalWeb"/>
        <w:numPr>
          <w:ilvl w:val="0"/>
          <w:numId w:val="3"/>
        </w:numPr>
        <w:spacing w:before="0" w:beforeAutospacing="0" w:after="0" w:afterAutospacing="0"/>
        <w:ind w:left="142" w:hanging="142"/>
        <w:rPr>
          <w:rFonts w:asciiTheme="majorHAnsi" w:hAnsiTheme="majorHAnsi"/>
          <w:sz w:val="22"/>
        </w:rPr>
      </w:pPr>
      <w:r w:rsidRPr="00A011C4">
        <w:rPr>
          <w:rFonts w:asciiTheme="majorHAnsi" w:hAnsiTheme="majorHAnsi"/>
          <w:sz w:val="22"/>
        </w:rPr>
        <w:t>Experience of Educational settings, social care or a background in psychology.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Theme="majorHAnsi" w:hAnsiTheme="majorHAns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In return we offer:</w:t>
      </w:r>
    </w:p>
    <w:p w:rsidR="00A011C4" w:rsidRPr="00A011C4" w:rsidRDefault="00A011C4" w:rsidP="00A011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A vibrant and diverse school;</w:t>
      </w:r>
    </w:p>
    <w:p w:rsidR="00A011C4" w:rsidRPr="00A011C4" w:rsidRDefault="00A011C4" w:rsidP="00A011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A welcoming school environment with confident, happy learners</w:t>
      </w:r>
    </w:p>
    <w:p w:rsidR="00A011C4" w:rsidRPr="00A011C4" w:rsidRDefault="00A011C4" w:rsidP="00A011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A supportive and collaborative working ethos;</w:t>
      </w:r>
    </w:p>
    <w:p w:rsidR="00A011C4" w:rsidRPr="00A011C4" w:rsidRDefault="00A011C4" w:rsidP="00A011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High levels of professional development;</w:t>
      </w:r>
    </w:p>
    <w:p w:rsidR="00A011C4" w:rsidRPr="00A011C4" w:rsidRDefault="00A011C4" w:rsidP="00A011C4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A well-resourced school set within extensive green space;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 </w:t>
      </w: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Please email Ms Chamberlain at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r w:rsidRPr="00A011C4">
        <w:rPr>
          <w:rStyle w:val="apple-converted-space"/>
          <w:rFonts w:ascii="Calibri" w:hAnsi="Calibri"/>
          <w:color w:val="000000"/>
          <w:sz w:val="22"/>
          <w:u w:val="single"/>
        </w:rPr>
        <w:t>mchamberlain7.307@lgflmail.org</w:t>
      </w:r>
      <w:hyperlink r:id="rId9" w:tgtFrame="_blank" w:history="1"/>
      <w:r w:rsidRPr="00A011C4">
        <w:rPr>
          <w:rStyle w:val="apple-converted-space"/>
          <w:rFonts w:ascii="Calibri" w:hAnsi="Calibri"/>
          <w:color w:val="000000"/>
          <w:sz w:val="22"/>
        </w:rPr>
        <w:t xml:space="preserve"> </w:t>
      </w:r>
      <w:r w:rsidRPr="00A011C4">
        <w:rPr>
          <w:rFonts w:ascii="Calibri" w:hAnsi="Calibri"/>
          <w:color w:val="000000"/>
          <w:sz w:val="22"/>
        </w:rPr>
        <w:t>to submit your application. The application form, job description and person specification can be downloaded from the School / Staff Vacancies section of the school’s website: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r w:rsidRPr="00A011C4">
        <w:rPr>
          <w:rFonts w:ascii="Calibri" w:hAnsi="Calibri"/>
          <w:color w:val="000000"/>
          <w:sz w:val="22"/>
        </w:rPr>
        <w:t xml:space="preserve"> </w:t>
      </w:r>
      <w:hyperlink r:id="rId10" w:history="1">
        <w:r w:rsidRPr="00A011C4">
          <w:rPr>
            <w:rFonts w:asciiTheme="minorHAnsi" w:eastAsiaTheme="minorEastAsia" w:hAnsiTheme="minorHAnsi" w:cstheme="minorBidi"/>
            <w:color w:val="0000FF"/>
            <w:sz w:val="22"/>
            <w:u w:val="single"/>
            <w:lang w:eastAsia="en-US"/>
          </w:rPr>
          <w:t>https://www.woodlands.ealing.sch.uk/</w:t>
        </w:r>
      </w:hyperlink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 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Closing date for applications</w:t>
      </w:r>
      <w:r w:rsidRPr="00A011C4">
        <w:rPr>
          <w:rFonts w:ascii="Calibri" w:hAnsi="Calibri"/>
          <w:color w:val="000000"/>
          <w:sz w:val="22"/>
        </w:rPr>
        <w:t>: 12pm on 6</w:t>
      </w:r>
      <w:r w:rsidRPr="00A011C4">
        <w:rPr>
          <w:rFonts w:ascii="Calibri" w:hAnsi="Calibri"/>
          <w:color w:val="000000"/>
          <w:sz w:val="22"/>
          <w:vertAlign w:val="superscript"/>
        </w:rPr>
        <w:t>th</w:t>
      </w:r>
      <w:r w:rsidRPr="00A011C4">
        <w:rPr>
          <w:rFonts w:ascii="Calibri" w:hAnsi="Calibri"/>
          <w:color w:val="000000"/>
          <w:sz w:val="22"/>
        </w:rPr>
        <w:t xml:space="preserve"> December 2019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Shortlisting:</w:t>
      </w:r>
      <w:r w:rsidRPr="00A011C4">
        <w:rPr>
          <w:rFonts w:ascii="Calibri" w:hAnsi="Calibri"/>
          <w:color w:val="000000"/>
          <w:sz w:val="22"/>
        </w:rPr>
        <w:t xml:space="preserve"> 9</w:t>
      </w:r>
      <w:r w:rsidRPr="00A011C4">
        <w:rPr>
          <w:rFonts w:ascii="Calibri" w:hAnsi="Calibri"/>
          <w:color w:val="000000"/>
          <w:sz w:val="22"/>
          <w:vertAlign w:val="superscript"/>
        </w:rPr>
        <w:t>th</w:t>
      </w:r>
      <w:r w:rsidRPr="00A011C4">
        <w:rPr>
          <w:rFonts w:ascii="Calibri" w:hAnsi="Calibri"/>
          <w:color w:val="000000"/>
          <w:sz w:val="22"/>
        </w:rPr>
        <w:t xml:space="preserve"> December 2019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Style w:val="Strong"/>
          <w:rFonts w:ascii="Calibri" w:hAnsi="Calibri"/>
          <w:color w:val="000000"/>
          <w:sz w:val="22"/>
        </w:rPr>
        <w:t>Interview date:</w:t>
      </w:r>
      <w:r w:rsidRPr="00A011C4">
        <w:rPr>
          <w:rStyle w:val="apple-converted-space"/>
          <w:rFonts w:ascii="Calibri" w:hAnsi="Calibri"/>
          <w:bCs/>
          <w:color w:val="000000"/>
          <w:sz w:val="22"/>
        </w:rPr>
        <w:t> 13</w:t>
      </w:r>
      <w:r w:rsidRPr="00A011C4">
        <w:rPr>
          <w:rStyle w:val="apple-converted-space"/>
          <w:rFonts w:ascii="Calibri" w:hAnsi="Calibri"/>
          <w:bCs/>
          <w:color w:val="000000"/>
          <w:sz w:val="22"/>
          <w:vertAlign w:val="superscript"/>
        </w:rPr>
        <w:t>th</w:t>
      </w:r>
      <w:r w:rsidRPr="00A011C4">
        <w:rPr>
          <w:rStyle w:val="apple-converted-space"/>
          <w:rFonts w:ascii="Calibri" w:hAnsi="Calibri"/>
          <w:bCs/>
          <w:color w:val="000000"/>
          <w:sz w:val="22"/>
        </w:rPr>
        <w:t xml:space="preserve"> December 2019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 xml:space="preserve">We have a clear commitment to safeguarding and promoting the welfare of children and equal opportunities and expect all staff to share the commitment. </w:t>
      </w: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The successful applicant will be required to apply for an Enhanced Disclosure from the DBS (disclosure and Baring Service), previously CRB. Further information can be found at</w:t>
      </w:r>
      <w:r w:rsidRPr="00A011C4">
        <w:rPr>
          <w:rStyle w:val="apple-converted-space"/>
          <w:rFonts w:ascii="Calibri" w:hAnsi="Calibri"/>
          <w:color w:val="000000"/>
          <w:sz w:val="22"/>
        </w:rPr>
        <w:t> </w:t>
      </w:r>
      <w:hyperlink r:id="rId11" w:tgtFrame="_blank" w:history="1">
        <w:r w:rsidRPr="00A011C4">
          <w:rPr>
            <w:rStyle w:val="Hyperlink"/>
            <w:rFonts w:ascii="Calibri" w:hAnsi="Calibri"/>
            <w:sz w:val="22"/>
          </w:rPr>
          <w:t>www.gov.uk</w:t>
        </w:r>
      </w:hyperlink>
    </w:p>
    <w:p w:rsidR="00A011C4" w:rsidRPr="00A011C4" w:rsidRDefault="00A011C4" w:rsidP="00A011C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</w:rPr>
      </w:pPr>
      <w:r w:rsidRPr="00A011C4">
        <w:rPr>
          <w:rFonts w:ascii="Calibri" w:hAnsi="Calibri"/>
          <w:color w:val="000000"/>
          <w:sz w:val="22"/>
        </w:rPr>
        <w:t> </w:t>
      </w:r>
    </w:p>
    <w:p w:rsidR="00A011C4" w:rsidRPr="00A011C4" w:rsidRDefault="00A011C4" w:rsidP="00A011C4">
      <w:pPr>
        <w:tabs>
          <w:tab w:val="left" w:pos="1628"/>
        </w:tabs>
        <w:jc w:val="both"/>
        <w:rPr>
          <w:rFonts w:asciiTheme="majorHAnsi" w:hAnsiTheme="majorHAnsi" w:cs="Arial"/>
          <w:sz w:val="20"/>
          <w:szCs w:val="22"/>
        </w:rPr>
      </w:pPr>
    </w:p>
    <w:p w:rsidR="00A011C4" w:rsidRPr="00A011C4" w:rsidRDefault="00A011C4" w:rsidP="00A011C4">
      <w:pPr>
        <w:tabs>
          <w:tab w:val="left" w:pos="1628"/>
        </w:tabs>
        <w:rPr>
          <w:rFonts w:ascii="Arial" w:hAnsi="Arial" w:cs="Arial"/>
          <w:sz w:val="20"/>
          <w:szCs w:val="22"/>
        </w:rPr>
      </w:pPr>
    </w:p>
    <w:p w:rsidR="009E2A1F" w:rsidRPr="00A011C4" w:rsidRDefault="009E2A1F" w:rsidP="00303DE6">
      <w:pPr>
        <w:rPr>
          <w:sz w:val="22"/>
        </w:rPr>
        <w:sectPr w:rsidR="009E2A1F" w:rsidRPr="00A011C4" w:rsidSect="00303DE6">
          <w:headerReference w:type="first" r:id="rId12"/>
          <w:footerReference w:type="first" r:id="rId13"/>
          <w:type w:val="continuous"/>
          <w:pgSz w:w="11909" w:h="16834" w:code="9"/>
          <w:pgMar w:top="720" w:right="720" w:bottom="720" w:left="720" w:header="432" w:footer="432" w:gutter="0"/>
          <w:cols w:space="708"/>
          <w:titlePg/>
          <w:docGrid w:linePitch="360"/>
        </w:sectPr>
      </w:pPr>
    </w:p>
    <w:p w:rsidR="002C5841" w:rsidRPr="00A011C4" w:rsidRDefault="002C5841" w:rsidP="005E677B">
      <w:pPr>
        <w:widowControl w:val="0"/>
        <w:autoSpaceDE w:val="0"/>
        <w:autoSpaceDN w:val="0"/>
        <w:adjustRightInd w:val="0"/>
        <w:spacing w:line="288" w:lineRule="atLeast"/>
        <w:ind w:right="-739"/>
        <w:jc w:val="both"/>
        <w:rPr>
          <w:sz w:val="22"/>
        </w:rPr>
      </w:pPr>
    </w:p>
    <w:sectPr w:rsidR="002C5841" w:rsidRPr="00A011C4" w:rsidSect="00C30A6F">
      <w:type w:val="continuous"/>
      <w:pgSz w:w="11909" w:h="16834" w:code="9"/>
      <w:pgMar w:top="720" w:right="1277" w:bottom="720" w:left="720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36" w:rsidRDefault="00590236" w:rsidP="00D0176D">
      <w:r>
        <w:separator/>
      </w:r>
    </w:p>
  </w:endnote>
  <w:endnote w:type="continuationSeparator" w:id="0">
    <w:p w:rsidR="00590236" w:rsidRDefault="00590236" w:rsidP="00D0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841" w:rsidRDefault="00C30A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136" behindDoc="1" locked="0" layoutInCell="1" allowOverlap="1" wp14:anchorId="5C998A9F" wp14:editId="0967E782">
          <wp:simplePos x="0" y="0"/>
          <wp:positionH relativeFrom="column">
            <wp:posOffset>2673985</wp:posOffset>
          </wp:positionH>
          <wp:positionV relativeFrom="paragraph">
            <wp:posOffset>-544195</wp:posOffset>
          </wp:positionV>
          <wp:extent cx="989965" cy="514350"/>
          <wp:effectExtent l="0" t="0" r="635" b="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8208" behindDoc="0" locked="0" layoutInCell="1" allowOverlap="1" wp14:anchorId="72290F5C" wp14:editId="2C3F31E9">
          <wp:simplePos x="0" y="0"/>
          <wp:positionH relativeFrom="column">
            <wp:posOffset>1771650</wp:posOffset>
          </wp:positionH>
          <wp:positionV relativeFrom="paragraph">
            <wp:posOffset>-616585</wp:posOffset>
          </wp:positionV>
          <wp:extent cx="790575" cy="662940"/>
          <wp:effectExtent l="0" t="0" r="9525" b="3810"/>
          <wp:wrapSquare wrapText="bothSides"/>
          <wp:docPr id="5" name="Picture 5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lated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683">
      <w:rPr>
        <w:noProof/>
        <w:lang w:eastAsia="en-GB"/>
      </w:rPr>
      <w:drawing>
        <wp:anchor distT="0" distB="0" distL="114300" distR="114300" simplePos="0" relativeHeight="251673088" behindDoc="1" locked="0" layoutInCell="0" allowOverlap="0" wp14:anchorId="0F6A8A4B" wp14:editId="05482023">
          <wp:simplePos x="0" y="0"/>
          <wp:positionH relativeFrom="column">
            <wp:posOffset>-276225</wp:posOffset>
          </wp:positionH>
          <wp:positionV relativeFrom="page">
            <wp:posOffset>9575800</wp:posOffset>
          </wp:positionV>
          <wp:extent cx="638175" cy="634365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683">
      <w:rPr>
        <w:rFonts w:ascii="Arial" w:hAnsi="Arial" w:cs="Arial"/>
        <w:noProof/>
        <w:sz w:val="22"/>
        <w:szCs w:val="22"/>
        <w:lang w:eastAsia="en-GB"/>
      </w:rPr>
      <w:drawing>
        <wp:anchor distT="0" distB="0" distL="114300" distR="114300" simplePos="0" relativeHeight="251670016" behindDoc="1" locked="0" layoutInCell="0" allowOverlap="0" wp14:anchorId="3B059DBB" wp14:editId="6180DF8E">
          <wp:simplePos x="0" y="0"/>
          <wp:positionH relativeFrom="column">
            <wp:posOffset>5986145</wp:posOffset>
          </wp:positionH>
          <wp:positionV relativeFrom="page">
            <wp:posOffset>9524365</wp:posOffset>
          </wp:positionV>
          <wp:extent cx="1032722" cy="10001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722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683">
      <w:rPr>
        <w:noProof/>
        <w:lang w:eastAsia="en-GB"/>
      </w:rPr>
      <w:drawing>
        <wp:anchor distT="0" distB="0" distL="114300" distR="114300" simplePos="0" relativeHeight="251676160" behindDoc="0" locked="0" layoutInCell="1" allowOverlap="1" wp14:anchorId="280D3583" wp14:editId="1DCA9DC9">
          <wp:simplePos x="0" y="0"/>
          <wp:positionH relativeFrom="column">
            <wp:posOffset>1095375</wp:posOffset>
          </wp:positionH>
          <wp:positionV relativeFrom="paragraph">
            <wp:posOffset>-664210</wp:posOffset>
          </wp:positionV>
          <wp:extent cx="676275" cy="676275"/>
          <wp:effectExtent l="0" t="0" r="9525" b="9525"/>
          <wp:wrapSquare wrapText="bothSides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683">
      <w:rPr>
        <w:noProof/>
        <w:lang w:eastAsia="en-GB"/>
      </w:rPr>
      <w:drawing>
        <wp:anchor distT="0" distB="0" distL="114300" distR="114300" simplePos="0" relativeHeight="251674112" behindDoc="1" locked="0" layoutInCell="1" allowOverlap="1" wp14:anchorId="0113EE88" wp14:editId="74B287F5">
          <wp:simplePos x="0" y="0"/>
          <wp:positionH relativeFrom="column">
            <wp:posOffset>361950</wp:posOffset>
          </wp:positionH>
          <wp:positionV relativeFrom="paragraph">
            <wp:posOffset>-664210</wp:posOffset>
          </wp:positionV>
          <wp:extent cx="657225" cy="638175"/>
          <wp:effectExtent l="0" t="0" r="9525" b="9525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36" w:rsidRDefault="00590236" w:rsidP="00D0176D">
      <w:r>
        <w:separator/>
      </w:r>
    </w:p>
  </w:footnote>
  <w:footnote w:type="continuationSeparator" w:id="0">
    <w:p w:rsidR="00590236" w:rsidRDefault="00590236" w:rsidP="00D01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841" w:rsidRPr="00D0176D" w:rsidRDefault="002C5841" w:rsidP="001C3BD9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noProof/>
        <w:color w:val="778F34"/>
        <w:sz w:val="20"/>
        <w:lang w:eastAsia="en-GB"/>
      </w:rPr>
      <w:drawing>
        <wp:anchor distT="0" distB="0" distL="114300" distR="114300" simplePos="0" relativeHeight="251671040" behindDoc="1" locked="0" layoutInCell="1" allowOverlap="1" wp14:anchorId="6BC94475" wp14:editId="23542076">
          <wp:simplePos x="0" y="0"/>
          <wp:positionH relativeFrom="column">
            <wp:posOffset>3283585</wp:posOffset>
          </wp:positionH>
          <wp:positionV relativeFrom="paragraph">
            <wp:posOffset>-116205</wp:posOffset>
          </wp:positionV>
          <wp:extent cx="3557270" cy="879475"/>
          <wp:effectExtent l="0" t="0" r="5080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lands Academy Final Log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270" cy="8794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76D">
      <w:rPr>
        <w:rFonts w:ascii="Century Gothic" w:hAnsi="Century Gothic"/>
        <w:b/>
        <w:color w:val="778F34"/>
        <w:sz w:val="20"/>
      </w:rPr>
      <w:t>T:</w:t>
    </w:r>
    <w:r w:rsidRPr="00D0176D">
      <w:rPr>
        <w:rFonts w:ascii="Century Gothic" w:hAnsi="Century Gothic"/>
        <w:color w:val="778F34"/>
        <w:sz w:val="20"/>
      </w:rPr>
      <w:t xml:space="preserve"> 020 8998 2479</w:t>
    </w:r>
  </w:p>
  <w:p w:rsidR="002C5841" w:rsidRPr="00D0176D" w:rsidRDefault="002C5841" w:rsidP="001C3BD9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E:</w:t>
    </w:r>
    <w:r w:rsidRPr="00D0176D">
      <w:rPr>
        <w:rFonts w:ascii="Century Gothic" w:hAnsi="Century Gothic"/>
        <w:color w:val="778F34"/>
        <w:sz w:val="20"/>
      </w:rPr>
      <w:t xml:space="preserve"> office@woodlands.ealing.sch.uk</w:t>
    </w:r>
  </w:p>
  <w:p w:rsidR="002C5841" w:rsidRPr="00D0176D" w:rsidRDefault="002C5841" w:rsidP="001C3BD9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W:</w:t>
    </w:r>
    <w:r w:rsidRPr="00D0176D">
      <w:rPr>
        <w:rFonts w:ascii="Century Gothic" w:hAnsi="Century Gothic"/>
        <w:color w:val="778F34"/>
        <w:sz w:val="20"/>
      </w:rPr>
      <w:t xml:space="preserve"> www.woodlands.ealing.sch.uk</w:t>
    </w:r>
  </w:p>
  <w:p w:rsidR="002C5841" w:rsidRPr="00D0176D" w:rsidRDefault="002C5841" w:rsidP="001C3BD9">
    <w:pPr>
      <w:pStyle w:val="Header"/>
      <w:rPr>
        <w:rFonts w:ascii="Century Gothic" w:hAnsi="Century Gothic"/>
        <w:color w:val="778F34"/>
        <w:sz w:val="20"/>
      </w:rPr>
    </w:pPr>
  </w:p>
  <w:p w:rsidR="002C5841" w:rsidRPr="00B46895" w:rsidRDefault="002C5841" w:rsidP="001C3BD9">
    <w:pPr>
      <w:pStyle w:val="Header"/>
      <w:tabs>
        <w:tab w:val="clear" w:pos="4320"/>
      </w:tabs>
      <w:rPr>
        <w:rFonts w:ascii="Century Gothic" w:hAnsi="Century Gothic"/>
        <w:b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Woodlands Academy, Hathaway Gardens, W13 0D</w:t>
    </w:r>
    <w:r>
      <w:rPr>
        <w:rFonts w:ascii="Century Gothic" w:hAnsi="Century Gothic"/>
        <w:b/>
        <w:color w:val="778F34"/>
        <w:sz w:val="20"/>
      </w:rPr>
      <w:t>H</w:t>
    </w:r>
  </w:p>
  <w:p w:rsidR="002C5841" w:rsidRDefault="002C5841" w:rsidP="001C3BD9">
    <w:pPr>
      <w:pStyle w:val="Header"/>
      <w:rPr>
        <w:rFonts w:ascii="Century Gothic" w:hAnsi="Century Gothic"/>
        <w:color w:val="778F34"/>
        <w:sz w:val="20"/>
      </w:rPr>
    </w:pPr>
    <w:r>
      <w:rPr>
        <w:rFonts w:ascii="Century Gothic" w:hAnsi="Century Gothic"/>
        <w:noProof/>
        <w:color w:val="778F34"/>
        <w:sz w:val="20"/>
        <w:lang w:eastAsia="en-GB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D6E0E54" wp14:editId="3228A6F3">
              <wp:simplePos x="0" y="0"/>
              <wp:positionH relativeFrom="column">
                <wp:posOffset>-103836</wp:posOffset>
              </wp:positionH>
              <wp:positionV relativeFrom="paragraph">
                <wp:posOffset>102235</wp:posOffset>
              </wp:positionV>
              <wp:extent cx="6872400" cy="0"/>
              <wp:effectExtent l="0" t="0" r="2413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24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pt,8.05pt" to="532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" strokecolor="#9bbb59 [3206]" strokeweight="2pt"/>
          </w:pict>
        </mc:Fallback>
      </mc:AlternateContent>
    </w:r>
  </w:p>
  <w:p w:rsidR="002C5841" w:rsidRPr="00D0176D" w:rsidRDefault="002C5841" w:rsidP="004E17E8">
    <w:pPr>
      <w:pStyle w:val="Header"/>
      <w:tabs>
        <w:tab w:val="clear" w:pos="8640"/>
        <w:tab w:val="left" w:pos="7560"/>
        <w:tab w:val="right" w:pos="9639"/>
      </w:tabs>
      <w:ind w:right="-1339"/>
      <w:rPr>
        <w:rFonts w:ascii="Century Gothic" w:hAnsi="Century Gothic"/>
        <w:b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Head</w:t>
    </w:r>
    <w:r>
      <w:rPr>
        <w:rFonts w:ascii="Century Gothic" w:hAnsi="Century Gothic"/>
        <w:b/>
        <w:color w:val="778F34"/>
        <w:sz w:val="20"/>
      </w:rPr>
      <w:t xml:space="preserve"> Teacher</w:t>
    </w:r>
    <w:r w:rsidRPr="00D0176D">
      <w:rPr>
        <w:rFonts w:ascii="Century Gothic" w:hAnsi="Century Gothic"/>
        <w:b/>
        <w:color w:val="778F34"/>
        <w:sz w:val="20"/>
      </w:rPr>
      <w:t>: Ms Harinder Rana</w:t>
    </w:r>
    <w:r>
      <w:rPr>
        <w:rFonts w:ascii="Century Gothic" w:hAnsi="Century Gothic"/>
        <w:b/>
        <w:color w:val="778F34"/>
        <w:sz w:val="20"/>
      </w:rPr>
      <w:tab/>
    </w:r>
    <w:r>
      <w:rPr>
        <w:rFonts w:ascii="Century Gothic" w:hAnsi="Century Gothic"/>
        <w:b/>
        <w:color w:val="778F34"/>
        <w:sz w:val="20"/>
      </w:rPr>
      <w:tab/>
    </w:r>
    <w:r>
      <w:rPr>
        <w:rFonts w:ascii="Century Gothic" w:hAnsi="Century Gothic"/>
        <w:color w:val="778F34"/>
        <w:sz w:val="28"/>
      </w:rPr>
      <w:t>To</w:t>
    </w:r>
    <w:r w:rsidRPr="00D0176D">
      <w:rPr>
        <w:rFonts w:ascii="Century Gothic" w:hAnsi="Century Gothic"/>
        <w:color w:val="778F34"/>
        <w:sz w:val="28"/>
      </w:rPr>
      <w:t>gether We Achieve</w:t>
    </w:r>
    <w:r w:rsidRPr="00D0176D">
      <w:rPr>
        <w:rFonts w:ascii="Century Gothic" w:hAnsi="Century Gothic"/>
        <w:b/>
        <w:color w:val="778F34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2460D"/>
    <w:multiLevelType w:val="hybridMultilevel"/>
    <w:tmpl w:val="55A03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9C3EFE"/>
    <w:multiLevelType w:val="hybridMultilevel"/>
    <w:tmpl w:val="93C0D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6E39B2"/>
    <w:multiLevelType w:val="hybridMultilevel"/>
    <w:tmpl w:val="4672D58A"/>
    <w:lvl w:ilvl="0" w:tplc="08090001">
      <w:start w:val="1"/>
      <w:numFmt w:val="bullet"/>
      <w:lvlText w:val=""/>
      <w:lvlJc w:val="left"/>
      <w:pPr>
        <w:ind w:left="555" w:hanging="555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6D"/>
    <w:rsid w:val="000754C1"/>
    <w:rsid w:val="000A1C7D"/>
    <w:rsid w:val="000B0FB4"/>
    <w:rsid w:val="00135C33"/>
    <w:rsid w:val="00143D00"/>
    <w:rsid w:val="00153DAD"/>
    <w:rsid w:val="00172E03"/>
    <w:rsid w:val="001E3A2B"/>
    <w:rsid w:val="002570EF"/>
    <w:rsid w:val="00281941"/>
    <w:rsid w:val="00290501"/>
    <w:rsid w:val="00297737"/>
    <w:rsid w:val="002B235C"/>
    <w:rsid w:val="002C5841"/>
    <w:rsid w:val="002D6E63"/>
    <w:rsid w:val="002F66F9"/>
    <w:rsid w:val="00303DE6"/>
    <w:rsid w:val="00325739"/>
    <w:rsid w:val="003B2A59"/>
    <w:rsid w:val="003F7DFC"/>
    <w:rsid w:val="00435DFE"/>
    <w:rsid w:val="00442C6D"/>
    <w:rsid w:val="00483E45"/>
    <w:rsid w:val="00484A97"/>
    <w:rsid w:val="004A1206"/>
    <w:rsid w:val="00506F51"/>
    <w:rsid w:val="00520D1F"/>
    <w:rsid w:val="005252C7"/>
    <w:rsid w:val="005306A1"/>
    <w:rsid w:val="00530BB4"/>
    <w:rsid w:val="00541D21"/>
    <w:rsid w:val="00543A78"/>
    <w:rsid w:val="00585213"/>
    <w:rsid w:val="00590236"/>
    <w:rsid w:val="005B5C8A"/>
    <w:rsid w:val="005E677B"/>
    <w:rsid w:val="006300E8"/>
    <w:rsid w:val="00646DF2"/>
    <w:rsid w:val="006707E1"/>
    <w:rsid w:val="006B4FEB"/>
    <w:rsid w:val="00746683"/>
    <w:rsid w:val="00761B7E"/>
    <w:rsid w:val="00796E22"/>
    <w:rsid w:val="007A6598"/>
    <w:rsid w:val="007C23C7"/>
    <w:rsid w:val="00803C4A"/>
    <w:rsid w:val="00857E23"/>
    <w:rsid w:val="008612D5"/>
    <w:rsid w:val="008F04E7"/>
    <w:rsid w:val="00906879"/>
    <w:rsid w:val="00923F29"/>
    <w:rsid w:val="009463BD"/>
    <w:rsid w:val="009626E6"/>
    <w:rsid w:val="00992A01"/>
    <w:rsid w:val="009A4395"/>
    <w:rsid w:val="009E2A1F"/>
    <w:rsid w:val="00A011C4"/>
    <w:rsid w:val="00A62E76"/>
    <w:rsid w:val="00A6654F"/>
    <w:rsid w:val="00AA0821"/>
    <w:rsid w:val="00AC789E"/>
    <w:rsid w:val="00AD5B97"/>
    <w:rsid w:val="00B255B7"/>
    <w:rsid w:val="00B26732"/>
    <w:rsid w:val="00B31008"/>
    <w:rsid w:val="00B46895"/>
    <w:rsid w:val="00B55647"/>
    <w:rsid w:val="00B8517E"/>
    <w:rsid w:val="00BA5DFC"/>
    <w:rsid w:val="00C2762C"/>
    <w:rsid w:val="00C30A6F"/>
    <w:rsid w:val="00CA2FC0"/>
    <w:rsid w:val="00CE396A"/>
    <w:rsid w:val="00D0176D"/>
    <w:rsid w:val="00D952AE"/>
    <w:rsid w:val="00DC4A51"/>
    <w:rsid w:val="00DC5569"/>
    <w:rsid w:val="00E06032"/>
    <w:rsid w:val="00E149C2"/>
    <w:rsid w:val="00E205CF"/>
    <w:rsid w:val="00E442BD"/>
    <w:rsid w:val="00E809BE"/>
    <w:rsid w:val="00E906D4"/>
    <w:rsid w:val="00EB1F62"/>
    <w:rsid w:val="00EF1C1D"/>
    <w:rsid w:val="00F5003D"/>
    <w:rsid w:val="00F771C7"/>
    <w:rsid w:val="00F87B9E"/>
    <w:rsid w:val="00FB725E"/>
    <w:rsid w:val="00FE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76D"/>
  </w:style>
  <w:style w:type="paragraph" w:styleId="Footer">
    <w:name w:val="footer"/>
    <w:basedOn w:val="Normal"/>
    <w:link w:val="Foot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76D"/>
  </w:style>
  <w:style w:type="paragraph" w:styleId="BalloonText">
    <w:name w:val="Balloon Text"/>
    <w:basedOn w:val="Normal"/>
    <w:link w:val="BalloonTextChar"/>
    <w:uiPriority w:val="99"/>
    <w:semiHidden/>
    <w:unhideWhenUsed/>
    <w:rsid w:val="00D01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76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584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0A6F"/>
    <w:pPr>
      <w:ind w:left="720"/>
      <w:contextualSpacing/>
    </w:pPr>
    <w:rPr>
      <w:rFonts w:ascii="Arial" w:eastAsia="Times New Roman" w:hAnsi="Arial" w:cs="Times New Roman"/>
      <w:sz w:val="2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11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011C4"/>
  </w:style>
  <w:style w:type="character" w:styleId="Strong">
    <w:name w:val="Strong"/>
    <w:basedOn w:val="DefaultParagraphFont"/>
    <w:uiPriority w:val="22"/>
    <w:qFormat/>
    <w:rsid w:val="00A011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76D"/>
  </w:style>
  <w:style w:type="paragraph" w:styleId="Footer">
    <w:name w:val="footer"/>
    <w:basedOn w:val="Normal"/>
    <w:link w:val="Foot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76D"/>
  </w:style>
  <w:style w:type="paragraph" w:styleId="BalloonText">
    <w:name w:val="Balloon Text"/>
    <w:basedOn w:val="Normal"/>
    <w:link w:val="BalloonTextChar"/>
    <w:uiPriority w:val="99"/>
    <w:semiHidden/>
    <w:unhideWhenUsed/>
    <w:rsid w:val="00D01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76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584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0A6F"/>
    <w:pPr>
      <w:ind w:left="720"/>
      <w:contextualSpacing/>
    </w:pPr>
    <w:rPr>
      <w:rFonts w:ascii="Arial" w:eastAsia="Times New Roman" w:hAnsi="Arial" w:cs="Times New Roman"/>
      <w:sz w:val="2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11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011C4"/>
  </w:style>
  <w:style w:type="character" w:styleId="Strong">
    <w:name w:val="Strong"/>
    <w:basedOn w:val="DefaultParagraphFont"/>
    <w:uiPriority w:val="22"/>
    <w:qFormat/>
    <w:rsid w:val="00A01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.uk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woodlands.ealing.sch.u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quarrie@hathaway.ealing.sch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6513D9-45BC-4035-A4CC-55BB16A54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Hathaway Primary School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Thompson</dc:creator>
  <cp:lastModifiedBy>mchamberlain7.307</cp:lastModifiedBy>
  <cp:revision>4</cp:revision>
  <cp:lastPrinted>2019-11-25T10:40:00Z</cp:lastPrinted>
  <dcterms:created xsi:type="dcterms:W3CDTF">2019-11-19T14:42:00Z</dcterms:created>
  <dcterms:modified xsi:type="dcterms:W3CDTF">2019-11-19T14:49:00Z</dcterms:modified>
</cp:coreProperties>
</file>